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F338" w14:textId="3FEEB809" w:rsidR="00E3024B" w:rsidRDefault="00E3024B">
      <w:pPr>
        <w:autoSpaceDE/>
        <w:autoSpaceDN/>
        <w:jc w:val="left"/>
        <w:rPr>
          <w:sz w:val="2"/>
          <w:szCs w:val="2"/>
        </w:rPr>
      </w:pP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246"/>
        <w:gridCol w:w="743"/>
        <w:gridCol w:w="6"/>
        <w:gridCol w:w="511"/>
        <w:gridCol w:w="6"/>
        <w:gridCol w:w="553"/>
        <w:gridCol w:w="2432"/>
        <w:gridCol w:w="735"/>
        <w:gridCol w:w="2756"/>
        <w:gridCol w:w="823"/>
        <w:gridCol w:w="638"/>
        <w:gridCol w:w="92"/>
        <w:gridCol w:w="530"/>
        <w:gridCol w:w="8"/>
        <w:gridCol w:w="8"/>
        <w:gridCol w:w="13"/>
        <w:gridCol w:w="224"/>
        <w:gridCol w:w="13"/>
        <w:gridCol w:w="128"/>
      </w:tblGrid>
      <w:tr w:rsidR="00D90A90" w:rsidRPr="00680FEF" w14:paraId="5997ADE4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0902B" w14:textId="77777777" w:rsidR="00D90A90" w:rsidRPr="00680FEF" w:rsidRDefault="00D90A90" w:rsidP="00523C16">
            <w:pPr>
              <w:pStyle w:val="Heading8"/>
              <w:spacing w:line="360" w:lineRule="auto"/>
            </w:pPr>
            <w:r w:rsidRPr="00680FEF">
              <w:t>Date:</w:t>
            </w:r>
          </w:p>
        </w:tc>
      </w:tr>
      <w:tr w:rsidR="00D90A90" w:rsidRPr="00680FEF" w14:paraId="5D2E86C9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EFBA" w14:textId="733BCA3E" w:rsidR="00D90A90" w:rsidRDefault="00D90A90" w:rsidP="00E01E18">
            <w:pPr>
              <w:pStyle w:val="Heading8"/>
              <w:tabs>
                <w:tab w:val="left" w:pos="435"/>
                <w:tab w:val="left" w:pos="8625"/>
              </w:tabs>
              <w:rPr>
                <w:b/>
                <w:bCs/>
                <w:sz w:val="28"/>
                <w:szCs w:val="28"/>
              </w:rPr>
            </w:pPr>
            <w:r w:rsidRPr="00680FEF">
              <w:t>To:</w:t>
            </w:r>
            <w:r>
              <w:tab/>
            </w:r>
            <w:r w:rsidRPr="00B95996">
              <w:rPr>
                <w:b/>
                <w:bCs/>
                <w:sz w:val="28"/>
                <w:szCs w:val="28"/>
              </w:rPr>
              <w:t>Kuala Lumpur Kepong Berhad</w:t>
            </w:r>
            <w:r>
              <w:rPr>
                <w:b/>
                <w:bCs/>
                <w:sz w:val="28"/>
                <w:szCs w:val="28"/>
              </w:rPr>
              <w:tab/>
            </w:r>
            <w:r w:rsidRPr="005664FB">
              <w:rPr>
                <w:i/>
                <w:iCs/>
                <w:sz w:val="28"/>
                <w:szCs w:val="28"/>
              </w:rPr>
              <w:t>Appendix 2</w:t>
            </w:r>
          </w:p>
          <w:p w14:paraId="5E577BA0" w14:textId="77777777" w:rsidR="00D90A90" w:rsidRPr="00AE1D51" w:rsidRDefault="00D90A90" w:rsidP="00523C16">
            <w:pPr>
              <w:pStyle w:val="Heading8"/>
              <w:tabs>
                <w:tab w:val="left" w:pos="435"/>
              </w:tabs>
            </w:pPr>
            <w:r w:rsidRPr="00F32231">
              <w:tab/>
            </w:r>
            <w:r>
              <w:t xml:space="preserve">or </w:t>
            </w:r>
            <w:r w:rsidRPr="00AF739B">
              <w:rPr>
                <w:i/>
                <w:iCs/>
              </w:rPr>
              <w:t>other KLKB Subsidiary Company</w:t>
            </w:r>
            <w:r>
              <w:rPr>
                <w:i/>
                <w:iCs/>
              </w:rPr>
              <w:t xml:space="preserve"> including Indonesia</w:t>
            </w:r>
          </w:p>
        </w:tc>
      </w:tr>
      <w:tr w:rsidR="000D2AC3" w:rsidRPr="000D2AC3" w14:paraId="45BD37E2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7232D" w14:textId="77777777" w:rsidR="000D2AC3" w:rsidRPr="000D2AC3" w:rsidRDefault="000D2AC3" w:rsidP="00523C16">
            <w:pPr>
              <w:pStyle w:val="Heading8"/>
              <w:spacing w:line="360" w:lineRule="auto"/>
              <w:rPr>
                <w:sz w:val="8"/>
                <w:szCs w:val="8"/>
              </w:rPr>
            </w:pPr>
          </w:p>
        </w:tc>
      </w:tr>
      <w:tr w:rsidR="00D90A90" w:rsidRPr="00680FEF" w14:paraId="5759D43B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A8CE" w14:textId="77777777" w:rsidR="00D90A90" w:rsidRPr="00680FEF" w:rsidRDefault="00D90A90" w:rsidP="00523C16">
            <w:pPr>
              <w:pStyle w:val="Heading8"/>
              <w:spacing w:line="360" w:lineRule="auto"/>
            </w:pPr>
            <w:r w:rsidRPr="00680FEF">
              <w:t>Dear Sirs,</w:t>
            </w:r>
          </w:p>
        </w:tc>
      </w:tr>
      <w:tr w:rsidR="00D90A90" w:rsidRPr="00680FEF" w14:paraId="3E69832B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FBCC4" w14:textId="1371718F" w:rsidR="00D90A90" w:rsidRPr="00AE1D51" w:rsidRDefault="00D90A90" w:rsidP="00523C16">
            <w:pPr>
              <w:pStyle w:val="Heading8"/>
              <w:spacing w:line="360" w:lineRule="auto"/>
            </w:pPr>
            <w:r w:rsidRPr="00680FEF">
              <w:t xml:space="preserve">We </w:t>
            </w:r>
            <w:r w:rsidR="00222840">
              <w:t>forward bel</w:t>
            </w:r>
            <w:r w:rsidRPr="00680FEF">
              <w:t xml:space="preserve">ow our company’s </w:t>
            </w:r>
            <w:r w:rsidR="00272FE6">
              <w:t xml:space="preserve">relevant supporting legal documents for </w:t>
            </w:r>
            <w:r w:rsidR="00014429">
              <w:t>our</w:t>
            </w:r>
            <w:r w:rsidR="00272FE6">
              <w:t xml:space="preserve"> </w:t>
            </w:r>
            <w:r w:rsidR="003D218F">
              <w:t xml:space="preserve">vendor registration </w:t>
            </w:r>
            <w:r w:rsidR="00014429">
              <w:t>application</w:t>
            </w:r>
            <w:r w:rsidRPr="00680FEF">
              <w:t>.</w:t>
            </w:r>
          </w:p>
        </w:tc>
      </w:tr>
      <w:tr w:rsidR="00014429" w:rsidRPr="00253767" w14:paraId="5E2BBE6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FC955" w14:textId="77777777" w:rsidR="00014429" w:rsidRPr="00253767" w:rsidRDefault="00014429" w:rsidP="00523C16">
            <w:pPr>
              <w:pStyle w:val="Heading2"/>
            </w:pPr>
          </w:p>
        </w:tc>
        <w:tc>
          <w:tcPr>
            <w:tcW w:w="469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1B0BA3E3" w14:textId="086394A1" w:rsidR="00014429" w:rsidRPr="00253767" w:rsidRDefault="00014429" w:rsidP="00523C16">
            <w:pPr>
              <w:pStyle w:val="Heading2"/>
            </w:pPr>
            <w:r w:rsidRPr="00253767">
              <w:t>*</w:t>
            </w:r>
            <w:r w:rsidR="001F4E41">
              <w:t xml:space="preserve">Kindly indicate </w:t>
            </w:r>
            <w:r w:rsidR="00603314">
              <w:t xml:space="preserve">(YES/NO) </w:t>
            </w:r>
            <w:r w:rsidR="00192DB9">
              <w:t xml:space="preserve">on </w:t>
            </w:r>
            <w:r w:rsidR="001F4E41">
              <w:t xml:space="preserve">the </w:t>
            </w:r>
            <w:r w:rsidRPr="00253767">
              <w:t>documents</w:t>
            </w:r>
            <w:r w:rsidR="001F4E41">
              <w:t xml:space="preserve"> </w:t>
            </w:r>
            <w:r w:rsidR="00192DB9">
              <w:t xml:space="preserve">provided as per listing </w:t>
            </w:r>
            <w:r w:rsidR="000973FC">
              <w:t>below</w:t>
            </w: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B056C" w14:textId="77777777" w:rsidR="00014429" w:rsidRPr="00253767" w:rsidRDefault="00014429" w:rsidP="00523C16">
            <w:pPr>
              <w:pStyle w:val="Heading2"/>
            </w:pPr>
          </w:p>
        </w:tc>
      </w:tr>
      <w:tr w:rsidR="00014429" w:rsidRPr="00565307" w14:paraId="709E5C1D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52C4B" w14:textId="77777777" w:rsidR="00014429" w:rsidRPr="00565307" w:rsidRDefault="00014429" w:rsidP="0014145B">
            <w:pPr>
              <w:pStyle w:val="Heading5"/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12B23" w14:textId="77777777" w:rsidR="00014429" w:rsidRPr="00565307" w:rsidRDefault="00014429" w:rsidP="0014145B">
            <w:pPr>
              <w:pStyle w:val="Heading5"/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0BB26" w14:textId="77777777" w:rsidR="00014429" w:rsidRPr="00565307" w:rsidRDefault="00014429" w:rsidP="0014145B">
            <w:pPr>
              <w:pStyle w:val="Heading5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88E0D" w14:textId="77777777" w:rsidR="00014429" w:rsidRPr="00565307" w:rsidRDefault="00014429" w:rsidP="0014145B">
            <w:pPr>
              <w:pStyle w:val="Heading5"/>
            </w:pPr>
          </w:p>
        </w:tc>
      </w:tr>
      <w:tr w:rsidR="00BA2665" w:rsidRPr="002A5D5F" w14:paraId="7583E9A7" w14:textId="77777777" w:rsidTr="0014145B">
        <w:trPr>
          <w:gridAfter w:val="2"/>
          <w:wAfter w:w="67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57DBF45" w14:textId="77777777" w:rsidR="00BA2665" w:rsidRPr="002A5D5F" w:rsidRDefault="00BA2665" w:rsidP="00523C16">
            <w:pPr>
              <w:pStyle w:val="Heading2"/>
              <w:rPr>
                <w:lang w:val="en-US" w:eastAsia="en-US"/>
              </w:rPr>
            </w:pPr>
          </w:p>
        </w:tc>
        <w:tc>
          <w:tcPr>
            <w:tcW w:w="869" w:type="pct"/>
            <w:gridSpan w:val="5"/>
            <w:tcBorders>
              <w:top w:val="nil"/>
              <w:left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1F91E2" w14:textId="50CDFB3B" w:rsidR="00BA2665" w:rsidRPr="002A5D5F" w:rsidRDefault="00BA2665" w:rsidP="00523C16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 xml:space="preserve">SECTION </w:t>
            </w:r>
            <w:r w:rsidR="007B0099">
              <w:rPr>
                <w:lang w:val="en-US" w:eastAsia="en-US"/>
              </w:rPr>
              <w:t>A</w:t>
            </w:r>
          </w:p>
        </w:tc>
        <w:tc>
          <w:tcPr>
            <w:tcW w:w="3833" w:type="pct"/>
            <w:gridSpan w:val="9"/>
            <w:tcBorders>
              <w:top w:val="nil"/>
              <w:left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3A2C6072" w14:textId="0BEE77B3" w:rsidR="00BA2665" w:rsidRPr="002A5D5F" w:rsidRDefault="005A61D0" w:rsidP="00523C16">
            <w:pPr>
              <w:pStyle w:val="Heading2"/>
              <w:rPr>
                <w:lang w:val="en-US" w:eastAsia="en-US"/>
              </w:rPr>
            </w:pPr>
            <w:r>
              <w:rPr>
                <w:lang w:val="en-US" w:eastAsia="en-US"/>
              </w:rPr>
              <w:t>COMPANY INCORPORATED IN MALAYSIA</w:t>
            </w:r>
          </w:p>
        </w:tc>
        <w:tc>
          <w:tcPr>
            <w:tcW w:w="1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37CCAFB" w14:textId="77777777" w:rsidR="00BA2665" w:rsidRPr="002A5D5F" w:rsidRDefault="00BA2665" w:rsidP="00523C16">
            <w:pPr>
              <w:pStyle w:val="Heading2"/>
              <w:rPr>
                <w:lang w:val="en-US" w:eastAsia="en-US"/>
              </w:rPr>
            </w:pPr>
          </w:p>
        </w:tc>
      </w:tr>
      <w:tr w:rsidR="00BA2665" w:rsidRPr="0014145B" w14:paraId="4C8E4CCA" w14:textId="77777777" w:rsidTr="0014145B">
        <w:trPr>
          <w:gridAfter w:val="2"/>
          <w:wAfter w:w="67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0A7B024" w14:textId="77777777" w:rsidR="00BA2665" w:rsidRPr="0014145B" w:rsidRDefault="00BA2665" w:rsidP="0014145B">
            <w:pPr>
              <w:pStyle w:val="Heading3"/>
            </w:pPr>
          </w:p>
        </w:tc>
        <w:tc>
          <w:tcPr>
            <w:tcW w:w="869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1D3451" w14:textId="77777777" w:rsidR="00BA2665" w:rsidRPr="0014145B" w:rsidRDefault="00BA2665" w:rsidP="0014145B">
            <w:pPr>
              <w:pStyle w:val="Heading3"/>
            </w:pPr>
          </w:p>
        </w:tc>
        <w:tc>
          <w:tcPr>
            <w:tcW w:w="383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76CB5BC" w14:textId="77777777" w:rsidR="00BA2665" w:rsidRPr="0014145B" w:rsidRDefault="00BA2665" w:rsidP="0014145B">
            <w:pPr>
              <w:pStyle w:val="Heading3"/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084AA84" w14:textId="77777777" w:rsidR="00BA2665" w:rsidRPr="0014145B" w:rsidRDefault="00BA2665" w:rsidP="0014145B">
            <w:pPr>
              <w:pStyle w:val="Heading3"/>
            </w:pPr>
          </w:p>
        </w:tc>
      </w:tr>
      <w:tr w:rsidR="00EC5AB7" w:rsidRPr="00737120" w14:paraId="6E1F06C6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A1AB0" w14:textId="77777777" w:rsidR="003E6F92" w:rsidRPr="00737120" w:rsidRDefault="003E6F92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E827E" w14:textId="31976244" w:rsidR="003E6F92" w:rsidRPr="002A4761" w:rsidRDefault="00196AC4" w:rsidP="00523C16">
            <w:pPr>
              <w:pStyle w:val="Heading6"/>
            </w:pPr>
            <w:r>
              <w:t>a</w:t>
            </w:r>
            <w:r w:rsidR="003E6F92"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0EA3A" w14:textId="2684A414" w:rsidR="003E6F92" w:rsidRPr="008E2B25" w:rsidRDefault="00EC5AB7" w:rsidP="00523C16">
            <w:pPr>
              <w:pStyle w:val="Heading4"/>
            </w:pPr>
            <w:r w:rsidRPr="008E2B25">
              <w:t xml:space="preserve">Certificate of incorporation - SSM Form </w:t>
            </w:r>
            <w:r w:rsidR="00C53012" w:rsidRPr="008E2B25">
              <w:t>9/13/</w:t>
            </w:r>
            <w:r w:rsidR="00570273" w:rsidRPr="008E2B25">
              <w:t>14/</w:t>
            </w:r>
            <w:r w:rsidR="00C53012" w:rsidRPr="008E2B25">
              <w:t>20</w:t>
            </w:r>
            <w:r w:rsidRPr="008E2B25">
              <w:t xml:space="preserve"> </w:t>
            </w:r>
            <w:r w:rsidR="003E6F92" w:rsidRPr="008E2B25">
              <w:rPr>
                <w:b w:val="0"/>
                <w:bCs w:val="0"/>
                <w:i/>
                <w:iCs/>
              </w:rPr>
              <w:t>(certified true copy)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66D5C" w14:textId="77777777" w:rsidR="003E6F92" w:rsidRPr="00737120" w:rsidRDefault="003E6F92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E6EC3" w14:textId="77777777" w:rsidR="003E6F92" w:rsidRPr="00737120" w:rsidRDefault="003E6F92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C1C75" w14:textId="77777777" w:rsidR="003E6F92" w:rsidRPr="00737120" w:rsidRDefault="003E6F92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AABE" w14:textId="77777777" w:rsidR="003E6F92" w:rsidRPr="00737120" w:rsidRDefault="003E6F92" w:rsidP="00523C16">
            <w:pPr>
              <w:pStyle w:val="Heading4"/>
            </w:pPr>
          </w:p>
        </w:tc>
      </w:tr>
      <w:tr w:rsidR="003E6F92" w:rsidRPr="00565307" w14:paraId="4A2A0F99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3CC45" w14:textId="77777777" w:rsidR="003E6F92" w:rsidRPr="000D2AC3" w:rsidRDefault="003E6F92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0541A" w14:textId="77777777" w:rsidR="003E6F92" w:rsidRPr="008E2B25" w:rsidRDefault="003E6F92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72589" w14:textId="77777777" w:rsidR="003E6F92" w:rsidRPr="008E2B25" w:rsidRDefault="003E6F92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EC89" w14:textId="77777777" w:rsidR="003E6F92" w:rsidRPr="000D2AC3" w:rsidRDefault="003E6F92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196AC4" w:rsidRPr="00737120" w14:paraId="0D730BA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E227E" w14:textId="77777777" w:rsidR="00196AC4" w:rsidRPr="00737120" w:rsidRDefault="00196AC4" w:rsidP="007D197A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DED61" w14:textId="2BE24052" w:rsidR="00196AC4" w:rsidRPr="002A4761" w:rsidRDefault="00196AC4" w:rsidP="007D197A">
            <w:pPr>
              <w:pStyle w:val="Heading6"/>
            </w:pPr>
            <w:r>
              <w:t>b</w:t>
            </w:r>
            <w:r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85F28" w14:textId="15819CAF" w:rsidR="00196AC4" w:rsidRPr="008E2B25" w:rsidRDefault="003F64A6" w:rsidP="007D197A">
            <w:pPr>
              <w:pStyle w:val="Heading4"/>
            </w:pPr>
            <w:r w:rsidRPr="008E2B25">
              <w:rPr>
                <w:rFonts w:eastAsiaTheme="minorHAnsi"/>
              </w:rPr>
              <w:t>Identification Card - only for Individuals</w:t>
            </w:r>
            <w:r w:rsidR="00196AC4" w:rsidRPr="008E2B25">
              <w:t xml:space="preserve"> </w:t>
            </w:r>
            <w:r w:rsidR="00196AC4" w:rsidRPr="008E2B25">
              <w:rPr>
                <w:b w:val="0"/>
                <w:bCs w:val="0"/>
                <w:i/>
                <w:iCs/>
              </w:rPr>
              <w:t>(certified true copy)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74EDB" w14:textId="77777777" w:rsidR="00196AC4" w:rsidRPr="00737120" w:rsidRDefault="00196AC4" w:rsidP="007D197A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912C8" w14:textId="77777777" w:rsidR="00196AC4" w:rsidRPr="00737120" w:rsidRDefault="00196AC4" w:rsidP="007D197A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259CC" w14:textId="77777777" w:rsidR="00196AC4" w:rsidRPr="00737120" w:rsidRDefault="00196AC4" w:rsidP="007D197A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BCA76" w14:textId="77777777" w:rsidR="00196AC4" w:rsidRPr="00737120" w:rsidRDefault="00196AC4" w:rsidP="007D197A">
            <w:pPr>
              <w:pStyle w:val="Heading4"/>
            </w:pPr>
          </w:p>
        </w:tc>
      </w:tr>
      <w:tr w:rsidR="00196AC4" w:rsidRPr="00565307" w14:paraId="20E5297B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3BA87" w14:textId="77777777" w:rsidR="00196AC4" w:rsidRPr="000D2AC3" w:rsidRDefault="00196AC4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775E0" w14:textId="77777777" w:rsidR="00196AC4" w:rsidRPr="008E2B25" w:rsidRDefault="00196AC4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1259" w14:textId="77777777" w:rsidR="00196AC4" w:rsidRPr="008E2B25" w:rsidRDefault="00196AC4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6E9D3" w14:textId="77777777" w:rsidR="00196AC4" w:rsidRPr="000D2AC3" w:rsidRDefault="00196AC4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4C7A58E5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6A05" w14:textId="77777777" w:rsidR="00EC5AB7" w:rsidRPr="00737120" w:rsidRDefault="00EC5AB7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B29F8" w14:textId="6A829E7F" w:rsidR="00EC5AB7" w:rsidRPr="002A4761" w:rsidRDefault="00196AC4" w:rsidP="00523C16">
            <w:pPr>
              <w:pStyle w:val="Heading6"/>
            </w:pPr>
            <w:r>
              <w:t>c</w:t>
            </w:r>
            <w:r w:rsidR="00EC5AB7"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5D500" w14:textId="30618A34" w:rsidR="00EC5AB7" w:rsidRPr="008E2B25" w:rsidRDefault="00EC5AB7" w:rsidP="00523C16">
            <w:pPr>
              <w:pStyle w:val="Heading4"/>
            </w:pPr>
            <w:r w:rsidRPr="008E2B25">
              <w:t>Latest two (2) years audited financial statements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94CE6" w14:textId="77777777" w:rsidR="00EC5AB7" w:rsidRPr="00737120" w:rsidRDefault="00EC5AB7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7DC9B" w14:textId="77777777" w:rsidR="00EC5AB7" w:rsidRPr="00737120" w:rsidRDefault="00EC5AB7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72A55" w14:textId="77777777" w:rsidR="00EC5AB7" w:rsidRPr="00737120" w:rsidRDefault="00EC5AB7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FDAD1" w14:textId="77777777" w:rsidR="00EC5AB7" w:rsidRPr="00737120" w:rsidRDefault="00EC5AB7" w:rsidP="00523C16">
            <w:pPr>
              <w:pStyle w:val="Heading4"/>
            </w:pPr>
          </w:p>
        </w:tc>
      </w:tr>
      <w:tr w:rsidR="00EC5AB7" w:rsidRPr="00565307" w14:paraId="24C1CD8B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12249" w14:textId="77777777" w:rsidR="00EC5AB7" w:rsidRPr="000D2AC3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CFCE0" w14:textId="77777777" w:rsidR="00EC5AB7" w:rsidRPr="008E2B25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DD340" w14:textId="77777777" w:rsidR="00EC5AB7" w:rsidRPr="008E2B25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08BC" w14:textId="77777777" w:rsidR="00EC5AB7" w:rsidRPr="000D2AC3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514E31" w:rsidRPr="00737120" w14:paraId="4EDDA7DD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5C12E" w14:textId="77777777" w:rsidR="00514E31" w:rsidRPr="00737120" w:rsidRDefault="00514E31" w:rsidP="00226D9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0FFF7" w14:textId="30A452D4" w:rsidR="00514E31" w:rsidRPr="002A4761" w:rsidRDefault="00F73CF9" w:rsidP="00226D96">
            <w:pPr>
              <w:pStyle w:val="Heading6"/>
            </w:pPr>
            <w:r>
              <w:t>d</w:t>
            </w:r>
            <w:r w:rsidR="00514E31"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8830B" w14:textId="3276B503" w:rsidR="00514E31" w:rsidRPr="008E2B25" w:rsidRDefault="00514E31" w:rsidP="00226D96">
            <w:pPr>
              <w:pStyle w:val="Heading4"/>
            </w:pPr>
            <w:r w:rsidRPr="008E2B25">
              <w:t xml:space="preserve">Latest </w:t>
            </w:r>
            <w:r w:rsidR="00D403FD" w:rsidRPr="008E2B25">
              <w:t xml:space="preserve">Company </w:t>
            </w:r>
            <w:r w:rsidRPr="008E2B25">
              <w:t>Annual Returns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80E71" w14:textId="77777777" w:rsidR="00514E31" w:rsidRPr="00737120" w:rsidRDefault="00514E31" w:rsidP="00226D9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EEFE7" w14:textId="77777777" w:rsidR="00514E31" w:rsidRPr="00737120" w:rsidRDefault="00514E31" w:rsidP="00226D9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6254B" w14:textId="77777777" w:rsidR="00514E31" w:rsidRPr="00737120" w:rsidRDefault="00514E31" w:rsidP="00226D9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186D0" w14:textId="77777777" w:rsidR="00514E31" w:rsidRPr="00737120" w:rsidRDefault="00514E31" w:rsidP="00226D96">
            <w:pPr>
              <w:pStyle w:val="Heading4"/>
            </w:pPr>
          </w:p>
        </w:tc>
      </w:tr>
      <w:tr w:rsidR="00514E31" w:rsidRPr="00565307" w14:paraId="39DE2F83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9C02" w14:textId="77777777" w:rsidR="00514E31" w:rsidRPr="000D2AC3" w:rsidRDefault="00514E31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6C094" w14:textId="77777777" w:rsidR="00514E31" w:rsidRPr="008E2B25" w:rsidRDefault="00514E31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6F563" w14:textId="77777777" w:rsidR="00514E31" w:rsidRPr="008E2B25" w:rsidRDefault="00514E31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0A81E" w14:textId="77777777" w:rsidR="00514E31" w:rsidRPr="000D2AC3" w:rsidRDefault="00514E31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61239BFB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414AD" w14:textId="77777777" w:rsidR="00EC5AB7" w:rsidRPr="00737120" w:rsidRDefault="00EC5AB7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9EFC9" w14:textId="20F71F13" w:rsidR="00EC5AB7" w:rsidRPr="002A4761" w:rsidRDefault="00570273" w:rsidP="00523C16">
            <w:pPr>
              <w:pStyle w:val="Heading6"/>
            </w:pPr>
            <w:r>
              <w:t>e</w:t>
            </w:r>
            <w:r w:rsidR="00EC5AB7"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0E20A" w14:textId="3CF7D6F5" w:rsidR="00EC5AB7" w:rsidRPr="008E2B25" w:rsidRDefault="00EC5AB7" w:rsidP="00523C16">
            <w:pPr>
              <w:pStyle w:val="Heading4"/>
            </w:pPr>
            <w:r w:rsidRPr="008E2B25">
              <w:t>Copy of MPOB license</w:t>
            </w:r>
            <w:r w:rsidRPr="008E2B25">
              <w:rPr>
                <w:b w:val="0"/>
                <w:bCs w:val="0"/>
                <w:i/>
                <w:iCs/>
              </w:rPr>
              <w:t xml:space="preserve"> (certified true copy)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C6250" w14:textId="77777777" w:rsidR="00EC5AB7" w:rsidRPr="00737120" w:rsidRDefault="00EC5AB7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4783F" w14:textId="77777777" w:rsidR="00EC5AB7" w:rsidRPr="00737120" w:rsidRDefault="00EC5AB7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5D2EB" w14:textId="77777777" w:rsidR="00EC5AB7" w:rsidRPr="00737120" w:rsidRDefault="00EC5AB7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94688" w14:textId="77777777" w:rsidR="00EC5AB7" w:rsidRPr="00737120" w:rsidRDefault="00EC5AB7" w:rsidP="00523C16">
            <w:pPr>
              <w:pStyle w:val="Heading4"/>
            </w:pPr>
          </w:p>
        </w:tc>
      </w:tr>
      <w:tr w:rsidR="00EC5AB7" w:rsidRPr="000D2AC3" w14:paraId="74C7A5E3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3DE73" w14:textId="77777777" w:rsidR="00EC5AB7" w:rsidRPr="000D2AC3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9BBB1" w14:textId="77777777" w:rsidR="00EC5AB7" w:rsidRPr="008E2B25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24DF1" w14:textId="77777777" w:rsidR="00EC5AB7" w:rsidRPr="008E2B25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4EBD1" w14:textId="77777777" w:rsidR="00EC5AB7" w:rsidRPr="000D2AC3" w:rsidRDefault="00EC5AB7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76ECBD1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0CB1C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CAD56" w14:textId="357BD681" w:rsidR="00014429" w:rsidRPr="002A4761" w:rsidRDefault="00570273" w:rsidP="00523C16">
            <w:pPr>
              <w:pStyle w:val="Heading6"/>
            </w:pPr>
            <w:r>
              <w:t>f</w:t>
            </w:r>
            <w:r w:rsidR="00014429" w:rsidRPr="002A4761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2B6FA" w14:textId="21D59A96" w:rsidR="00014429" w:rsidRPr="008E2B25" w:rsidRDefault="005D44DC" w:rsidP="00523C16">
            <w:pPr>
              <w:pStyle w:val="Heading4"/>
            </w:pPr>
            <w:r w:rsidRPr="008E2B25">
              <w:rPr>
                <w:rFonts w:eastAsiaTheme="minorHAnsi"/>
              </w:rPr>
              <w:t xml:space="preserve">Return </w:t>
            </w:r>
            <w:r w:rsidR="00C664D0" w:rsidRPr="008E2B25">
              <w:rPr>
                <w:rFonts w:eastAsiaTheme="minorHAnsi"/>
              </w:rPr>
              <w:t>o</w:t>
            </w:r>
            <w:r w:rsidRPr="008E2B25">
              <w:rPr>
                <w:rFonts w:eastAsiaTheme="minorHAnsi"/>
              </w:rPr>
              <w:t xml:space="preserve">f Allotment </w:t>
            </w:r>
            <w:r w:rsidR="006F6BC6" w:rsidRPr="008E2B25">
              <w:rPr>
                <w:rFonts w:eastAsiaTheme="minorHAnsi"/>
              </w:rPr>
              <w:t>o</w:t>
            </w:r>
            <w:r w:rsidRPr="008E2B25">
              <w:rPr>
                <w:rFonts w:eastAsiaTheme="minorHAnsi"/>
              </w:rPr>
              <w:t>f Shares -</w:t>
            </w:r>
            <w:r w:rsidRPr="008E2B25">
              <w:t xml:space="preserve"> </w:t>
            </w:r>
            <w:r w:rsidR="00EC5AB7" w:rsidRPr="008E2B25">
              <w:t xml:space="preserve">SSM </w:t>
            </w:r>
            <w:r w:rsidR="00014429" w:rsidRPr="008E2B25">
              <w:t>Form 24</w:t>
            </w:r>
            <w:r w:rsidR="00570273" w:rsidRPr="008E2B25">
              <w:t xml:space="preserve">/78 </w:t>
            </w:r>
            <w:r w:rsidR="00014429" w:rsidRPr="008E2B25">
              <w:t xml:space="preserve"> </w:t>
            </w:r>
            <w:r w:rsidR="00014429" w:rsidRPr="008E2B25">
              <w:rPr>
                <w:b w:val="0"/>
                <w:bCs w:val="0"/>
                <w:i/>
                <w:iCs/>
              </w:rPr>
              <w:t>(certified true copy)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25CAE" w14:textId="77777777" w:rsidR="00014429" w:rsidRPr="00737120" w:rsidRDefault="00014429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A3A1B" w14:textId="77777777" w:rsidR="00014429" w:rsidRPr="00737120" w:rsidRDefault="00014429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3EECE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D3C3D" w14:textId="77777777" w:rsidR="00014429" w:rsidRPr="00737120" w:rsidRDefault="00014429" w:rsidP="00523C16">
            <w:pPr>
              <w:pStyle w:val="Heading4"/>
            </w:pPr>
          </w:p>
        </w:tc>
      </w:tr>
      <w:tr w:rsidR="00014429" w:rsidRPr="00565307" w14:paraId="77150D8A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FC9EA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201D5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D0A8A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38E2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047943AF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5665C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4C1BF" w14:textId="4F47C532" w:rsidR="00014429" w:rsidRPr="00737120" w:rsidRDefault="00570273" w:rsidP="008C0275">
            <w:pPr>
              <w:pStyle w:val="Heading6"/>
            </w:pPr>
            <w:r>
              <w:t>g</w:t>
            </w:r>
            <w:r w:rsidR="00014429" w:rsidRPr="00737120">
              <w:t>.</w:t>
            </w:r>
          </w:p>
        </w:tc>
        <w:tc>
          <w:tcPr>
            <w:tcW w:w="3341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298CA3" w14:textId="77D52F73" w:rsidR="00014429" w:rsidRPr="008E2B25" w:rsidRDefault="004F082E" w:rsidP="00523C16">
            <w:pPr>
              <w:pStyle w:val="Heading4"/>
            </w:pPr>
            <w:r w:rsidRPr="008E2B25">
              <w:rPr>
                <w:rFonts w:eastAsiaTheme="minorHAnsi"/>
              </w:rPr>
              <w:t xml:space="preserve">Return Giving Particulars </w:t>
            </w:r>
            <w:r w:rsidR="00C664D0" w:rsidRPr="008E2B25">
              <w:rPr>
                <w:rFonts w:eastAsiaTheme="minorHAnsi"/>
              </w:rPr>
              <w:t>i</w:t>
            </w:r>
            <w:r w:rsidRPr="008E2B25">
              <w:rPr>
                <w:rFonts w:eastAsiaTheme="minorHAnsi"/>
              </w:rPr>
              <w:t xml:space="preserve">n Register </w:t>
            </w:r>
            <w:r w:rsidR="00C664D0" w:rsidRPr="008E2B25">
              <w:rPr>
                <w:rFonts w:eastAsiaTheme="minorHAnsi"/>
              </w:rPr>
              <w:t>o</w:t>
            </w:r>
            <w:r w:rsidRPr="008E2B25">
              <w:rPr>
                <w:rFonts w:eastAsiaTheme="minorHAnsi"/>
              </w:rPr>
              <w:t xml:space="preserve">f Directors, Managers </w:t>
            </w:r>
            <w:r w:rsidR="006F6BC6" w:rsidRPr="008E2B25">
              <w:rPr>
                <w:rFonts w:eastAsiaTheme="minorHAnsi"/>
              </w:rPr>
              <w:t>&amp;</w:t>
            </w:r>
            <w:r w:rsidRPr="008E2B25">
              <w:rPr>
                <w:rFonts w:eastAsiaTheme="minorHAnsi"/>
              </w:rPr>
              <w:t xml:space="preserve"> Secretaries </w:t>
            </w:r>
            <w:r w:rsidR="006F6BC6" w:rsidRPr="008E2B25">
              <w:rPr>
                <w:rFonts w:eastAsiaTheme="minorHAnsi"/>
              </w:rPr>
              <w:t>a</w:t>
            </w:r>
            <w:r w:rsidRPr="008E2B25">
              <w:rPr>
                <w:rFonts w:eastAsiaTheme="minorHAnsi"/>
              </w:rPr>
              <w:t xml:space="preserve">nd Changes </w:t>
            </w:r>
            <w:r w:rsidR="006F6BC6" w:rsidRPr="008E2B25">
              <w:rPr>
                <w:rFonts w:eastAsiaTheme="minorHAnsi"/>
              </w:rPr>
              <w:t>o</w:t>
            </w:r>
            <w:r w:rsidRPr="008E2B25">
              <w:rPr>
                <w:rFonts w:eastAsiaTheme="minorHAnsi"/>
              </w:rPr>
              <w:t>f Particulars</w:t>
            </w:r>
            <w:r w:rsidRPr="008E2B25">
              <w:t xml:space="preserve"> </w:t>
            </w:r>
            <w:r w:rsidR="008C0275" w:rsidRPr="008E2B25">
              <w:t xml:space="preserve">- </w:t>
            </w:r>
            <w:r w:rsidR="00EC5AB7" w:rsidRPr="008E2B25">
              <w:t xml:space="preserve">SSM </w:t>
            </w:r>
            <w:r w:rsidR="00014429" w:rsidRPr="008E2B25">
              <w:t xml:space="preserve">Form </w:t>
            </w:r>
            <w:r w:rsidR="00C53012" w:rsidRPr="008E2B25">
              <w:t>4</w:t>
            </w:r>
            <w:r w:rsidR="00014429" w:rsidRPr="008E2B25">
              <w:t>9</w:t>
            </w:r>
            <w:r w:rsidR="00570273" w:rsidRPr="008E2B25">
              <w:t>/58</w:t>
            </w:r>
            <w:r w:rsidR="00014429" w:rsidRPr="008E2B25">
              <w:t xml:space="preserve"> </w:t>
            </w:r>
            <w:r w:rsidR="00014429" w:rsidRPr="008E2B25">
              <w:rPr>
                <w:b w:val="0"/>
                <w:bCs w:val="0"/>
                <w:i/>
                <w:iCs/>
              </w:rPr>
              <w:t>(certified true copy)</w:t>
            </w:r>
          </w:p>
        </w:tc>
        <w:tc>
          <w:tcPr>
            <w:tcW w:w="3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05114B" w14:textId="77777777" w:rsidR="00014429" w:rsidRPr="00737120" w:rsidRDefault="00014429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756069" w14:textId="77777777" w:rsidR="00014429" w:rsidRPr="00737120" w:rsidRDefault="00014429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C0060C7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D9AD1" w14:textId="77777777" w:rsidR="00014429" w:rsidRPr="00737120" w:rsidRDefault="00014429" w:rsidP="00523C16">
            <w:pPr>
              <w:pStyle w:val="Heading4"/>
            </w:pPr>
          </w:p>
        </w:tc>
      </w:tr>
      <w:tr w:rsidR="00014429" w:rsidRPr="00565307" w14:paraId="71054732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10CA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E5EC13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9E74D0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41639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4B473D53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935BB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F4EC8" w14:textId="2D685BBE" w:rsidR="00014429" w:rsidRPr="00737120" w:rsidRDefault="00570273" w:rsidP="00523C16">
            <w:pPr>
              <w:pStyle w:val="Heading6"/>
            </w:pPr>
            <w:r>
              <w:t>h</w:t>
            </w:r>
            <w:r w:rsidR="00014429" w:rsidRPr="00737120">
              <w:t>.</w:t>
            </w: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DE0E45" w14:textId="77777777" w:rsidR="00014429" w:rsidRPr="008E2B25" w:rsidRDefault="00014429" w:rsidP="00523C16">
            <w:pPr>
              <w:pStyle w:val="Heading4"/>
            </w:pPr>
            <w:r w:rsidRPr="008E2B25">
              <w:t xml:space="preserve">Corporate Profile / Brochure </w:t>
            </w:r>
            <w:r w:rsidRPr="008E2B25">
              <w:rPr>
                <w:b w:val="0"/>
                <w:bCs w:val="0"/>
                <w:i/>
                <w:iCs/>
              </w:rPr>
              <w:t>(please provide with any Project Reference List)</w:t>
            </w: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D64F13" w14:textId="77777777" w:rsidR="00014429" w:rsidRPr="00737120" w:rsidRDefault="00014429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A455DC" w14:textId="77777777" w:rsidR="00014429" w:rsidRPr="00737120" w:rsidRDefault="00014429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657E971C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8043C" w14:textId="77777777" w:rsidR="00014429" w:rsidRPr="00737120" w:rsidRDefault="00014429" w:rsidP="00523C16">
            <w:pPr>
              <w:pStyle w:val="Heading4"/>
            </w:pPr>
          </w:p>
        </w:tc>
      </w:tr>
      <w:tr w:rsidR="00014429" w:rsidRPr="00565307" w14:paraId="3166C3C7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7697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5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BA45BC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89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12370F" w14:textId="77777777" w:rsidR="00014429" w:rsidRPr="008E2B25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6F44B" w14:textId="77777777" w:rsidR="00014429" w:rsidRPr="000D2AC3" w:rsidRDefault="00014429" w:rsidP="0014145B">
            <w:pPr>
              <w:pStyle w:val="Heading5"/>
              <w:rPr>
                <w:sz w:val="4"/>
                <w:szCs w:val="4"/>
              </w:rPr>
            </w:pPr>
          </w:p>
        </w:tc>
      </w:tr>
      <w:tr w:rsidR="00EC5AB7" w:rsidRPr="00737120" w14:paraId="6C3F1DCE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17DA9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EAA76" w14:textId="31FCB2A6" w:rsidR="00014429" w:rsidRPr="00737120" w:rsidRDefault="00570273" w:rsidP="00523C16">
            <w:pPr>
              <w:pStyle w:val="Heading6"/>
            </w:pPr>
            <w:r>
              <w:t>i</w:t>
            </w:r>
            <w:r w:rsidR="00014429" w:rsidRPr="00737120">
              <w:t>.</w:t>
            </w: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0E6A8D" w14:textId="525510E0" w:rsidR="00014429" w:rsidRPr="008E2B25" w:rsidRDefault="0090350D" w:rsidP="00523C16">
            <w:pPr>
              <w:pStyle w:val="Heading4"/>
            </w:pPr>
            <w:r w:rsidRPr="008E2B25">
              <w:t xml:space="preserve">SSM Corporate information </w:t>
            </w:r>
            <w:r w:rsidR="008C6E5B" w:rsidRPr="008E2B25">
              <w:rPr>
                <w:b w:val="0"/>
                <w:bCs w:val="0"/>
                <w:i/>
                <w:iCs/>
              </w:rPr>
              <w:t>(printout copy from SSM online)</w:t>
            </w: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1A7C76" w14:textId="77777777" w:rsidR="00014429" w:rsidRPr="00737120" w:rsidRDefault="00014429" w:rsidP="00523C16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25A186" w14:textId="77777777" w:rsidR="00014429" w:rsidRPr="00737120" w:rsidRDefault="00014429" w:rsidP="00523C16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76B23F4F" w14:textId="77777777" w:rsidR="00014429" w:rsidRPr="00737120" w:rsidRDefault="00014429" w:rsidP="00523C16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3AB4B" w14:textId="77777777" w:rsidR="00014429" w:rsidRPr="00737120" w:rsidRDefault="00014429" w:rsidP="00523C16">
            <w:pPr>
              <w:pStyle w:val="Heading4"/>
            </w:pPr>
          </w:p>
        </w:tc>
      </w:tr>
      <w:tr w:rsidR="000D2AC3" w:rsidRPr="00737120" w14:paraId="67125E5C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6A912" w14:textId="77777777" w:rsidR="000D2AC3" w:rsidRPr="000D2AC3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0EB62" w14:textId="77777777" w:rsidR="000D2AC3" w:rsidRPr="000D2AC3" w:rsidRDefault="000D2AC3" w:rsidP="00523C16">
            <w:pPr>
              <w:pStyle w:val="Heading6"/>
              <w:rPr>
                <w:sz w:val="4"/>
                <w:szCs w:val="4"/>
              </w:rPr>
            </w:pP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</w:tcPr>
          <w:p w14:paraId="3CF2F242" w14:textId="77777777" w:rsidR="000D2AC3" w:rsidRPr="008E2B25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</w:tcPr>
          <w:p w14:paraId="4F4497C8" w14:textId="77777777" w:rsidR="000D2AC3" w:rsidRPr="000D2AC3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157FAA47" w14:textId="77777777" w:rsidR="000D2AC3" w:rsidRPr="000D2AC3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5DB4185E" w14:textId="77777777" w:rsidR="000D2AC3" w:rsidRPr="000D2AC3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7BF4A" w14:textId="77777777" w:rsidR="000D2AC3" w:rsidRPr="000D2AC3" w:rsidRDefault="000D2AC3" w:rsidP="00523C16">
            <w:pPr>
              <w:pStyle w:val="Heading4"/>
              <w:rPr>
                <w:sz w:val="4"/>
                <w:szCs w:val="4"/>
              </w:rPr>
            </w:pPr>
          </w:p>
        </w:tc>
      </w:tr>
      <w:tr w:rsidR="000D2AC3" w:rsidRPr="000D2AC3" w14:paraId="0B25ED09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39B97" w14:textId="77777777" w:rsidR="000D2AC3" w:rsidRPr="000D2AC3" w:rsidRDefault="000D2AC3" w:rsidP="000D2AC3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4B325" w14:textId="60ABF0EE" w:rsidR="000D2AC3" w:rsidRPr="000D2AC3" w:rsidRDefault="000D2AC3" w:rsidP="000D2AC3">
            <w:pPr>
              <w:pStyle w:val="Heading6"/>
            </w:pPr>
            <w:r>
              <w:t>j.</w:t>
            </w: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</w:tcPr>
          <w:p w14:paraId="48794A43" w14:textId="7989F788" w:rsidR="000D2AC3" w:rsidRPr="008E2B25" w:rsidRDefault="000D2AC3" w:rsidP="000D2AC3">
            <w:pPr>
              <w:rPr>
                <w:rFonts w:eastAsia="Times New Roman"/>
                <w:b/>
                <w:bCs/>
                <w:kern w:val="0"/>
                <w:sz w:val="18"/>
                <w:szCs w:val="18"/>
                <w:lang w:val="en-MY" w:eastAsia="en-US"/>
              </w:rPr>
            </w:pPr>
            <w:r w:rsidRPr="008E2B25">
              <w:rPr>
                <w:rFonts w:eastAsia="Times New Roman"/>
                <w:b/>
                <w:bCs/>
                <w:sz w:val="18"/>
                <w:szCs w:val="18"/>
                <w:lang w:val="en-MY"/>
              </w:rPr>
              <w:t>No Deforestation, No Peat, No Exploitation Policy (NDPE)</w:t>
            </w:r>
            <w:r w:rsidR="004A7505" w:rsidRPr="008E2B25">
              <w:rPr>
                <w:rFonts w:eastAsia="Times New Roman"/>
                <w:b/>
                <w:bCs/>
                <w:sz w:val="18"/>
                <w:szCs w:val="18"/>
                <w:lang w:val="en-MY"/>
              </w:rPr>
              <w:t xml:space="preserve"> * </w:t>
            </w:r>
            <w:r w:rsidR="004A7505" w:rsidRPr="008E2B25">
              <w:rPr>
                <w:rFonts w:eastAsia="Times New Roman"/>
                <w:i/>
                <w:iCs/>
                <w:sz w:val="18"/>
                <w:szCs w:val="18"/>
                <w:lang w:val="en-MY"/>
              </w:rPr>
              <w:t>for commodity vendors only</w:t>
            </w: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22D28A" w14:textId="2C8E5F78" w:rsidR="000D2AC3" w:rsidRPr="000D2AC3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F3EF0C" w14:textId="6CF13836" w:rsidR="000D2AC3" w:rsidRPr="000D2AC3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63265D06" w14:textId="77777777" w:rsidR="000D2AC3" w:rsidRPr="000D2AC3" w:rsidRDefault="000D2AC3" w:rsidP="000D2AC3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B9BD4" w14:textId="77777777" w:rsidR="000D2AC3" w:rsidRPr="000D2AC3" w:rsidRDefault="000D2AC3" w:rsidP="000D2AC3">
            <w:pPr>
              <w:pStyle w:val="Heading4"/>
            </w:pPr>
          </w:p>
        </w:tc>
      </w:tr>
      <w:tr w:rsidR="000D2AC3" w:rsidRPr="000D2AC3" w14:paraId="08C4821F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B8321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24FF3" w14:textId="77777777" w:rsidR="000D2AC3" w:rsidRPr="000D2AC3" w:rsidRDefault="000D2AC3" w:rsidP="000D2AC3">
            <w:pPr>
              <w:pStyle w:val="Heading6"/>
              <w:rPr>
                <w:sz w:val="4"/>
                <w:szCs w:val="4"/>
              </w:rPr>
            </w:pP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</w:tcPr>
          <w:p w14:paraId="7761D146" w14:textId="77777777" w:rsidR="000D2AC3" w:rsidRPr="008E2B25" w:rsidRDefault="000D2AC3" w:rsidP="000D2AC3">
            <w:pPr>
              <w:rPr>
                <w:rFonts w:eastAsia="Times New Roman"/>
                <w:b/>
                <w:bCs/>
                <w:sz w:val="4"/>
                <w:szCs w:val="4"/>
                <w:lang w:val="en-MY"/>
              </w:rPr>
            </w:pP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A66CE0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ABD6B8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485928BC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C909C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</w:tr>
      <w:tr w:rsidR="000D2AC3" w:rsidRPr="000D2AC3" w14:paraId="7FA58D00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52772" w14:textId="77777777" w:rsidR="000D2AC3" w:rsidRPr="000D2AC3" w:rsidRDefault="000D2AC3" w:rsidP="000D2AC3">
            <w:pPr>
              <w:pStyle w:val="Heading4"/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704FA" w14:textId="7A56B0F9" w:rsidR="000D2AC3" w:rsidRDefault="000D2AC3" w:rsidP="000D2AC3">
            <w:pPr>
              <w:pStyle w:val="Heading6"/>
            </w:pPr>
            <w:r>
              <w:t>k.</w:t>
            </w:r>
          </w:p>
        </w:tc>
        <w:tc>
          <w:tcPr>
            <w:tcW w:w="3341" w:type="pct"/>
            <w:gridSpan w:val="6"/>
            <w:tcBorders>
              <w:left w:val="nil"/>
              <w:right w:val="nil"/>
            </w:tcBorders>
            <w:shd w:val="clear" w:color="auto" w:fill="auto"/>
          </w:tcPr>
          <w:p w14:paraId="6D16A603" w14:textId="6B7F982F" w:rsidR="000D2AC3" w:rsidRPr="008E2B25" w:rsidRDefault="000D2AC3" w:rsidP="000D2AC3">
            <w:pPr>
              <w:rPr>
                <w:rFonts w:eastAsia="Times New Roman"/>
                <w:b/>
                <w:bCs/>
                <w:kern w:val="0"/>
                <w:sz w:val="18"/>
                <w:szCs w:val="18"/>
                <w:lang w:val="en-MY" w:eastAsia="en-US"/>
              </w:rPr>
            </w:pPr>
            <w:r w:rsidRPr="008E2B25">
              <w:rPr>
                <w:rFonts w:eastAsia="Times New Roman"/>
                <w:b/>
                <w:bCs/>
                <w:sz w:val="18"/>
                <w:szCs w:val="18"/>
                <w:lang w:val="en-MY"/>
              </w:rPr>
              <w:t xml:space="preserve">Traceability to Plantation (TTP) </w:t>
            </w:r>
            <w:r w:rsidR="004A7505" w:rsidRPr="008E2B25">
              <w:rPr>
                <w:rFonts w:eastAsia="Times New Roman"/>
                <w:b/>
                <w:bCs/>
                <w:sz w:val="18"/>
                <w:szCs w:val="18"/>
                <w:lang w:val="en-MY"/>
              </w:rPr>
              <w:t xml:space="preserve">* </w:t>
            </w:r>
            <w:r w:rsidR="004A7505" w:rsidRPr="008E2B25">
              <w:rPr>
                <w:rFonts w:eastAsia="Times New Roman"/>
                <w:i/>
                <w:iCs/>
                <w:sz w:val="18"/>
                <w:szCs w:val="18"/>
                <w:lang w:val="en-MY"/>
              </w:rPr>
              <w:t>for commodity vendors only</w:t>
            </w:r>
          </w:p>
        </w:tc>
        <w:tc>
          <w:tcPr>
            <w:tcW w:w="3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EBADF7" w14:textId="49ACAF35" w:rsidR="000D2AC3" w:rsidRPr="00351CD6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7D8D5C" w14:textId="00CA6EBB" w:rsidR="000D2AC3" w:rsidRPr="00351CD6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3" w:type="pct"/>
            <w:tcBorders>
              <w:left w:val="nil"/>
              <w:right w:val="nil"/>
            </w:tcBorders>
            <w:shd w:val="clear" w:color="auto" w:fill="auto"/>
          </w:tcPr>
          <w:p w14:paraId="7FA4D7D6" w14:textId="77777777" w:rsidR="000D2AC3" w:rsidRPr="000D2AC3" w:rsidRDefault="000D2AC3" w:rsidP="000D2AC3">
            <w:pPr>
              <w:pStyle w:val="Heading4"/>
            </w:pPr>
          </w:p>
        </w:tc>
        <w:tc>
          <w:tcPr>
            <w:tcW w:w="1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92FA4" w14:textId="77777777" w:rsidR="000D2AC3" w:rsidRPr="000D2AC3" w:rsidRDefault="000D2AC3" w:rsidP="000D2AC3">
            <w:pPr>
              <w:pStyle w:val="Heading4"/>
            </w:pPr>
          </w:p>
        </w:tc>
      </w:tr>
      <w:tr w:rsidR="000D2AC3" w:rsidRPr="00327EC3" w14:paraId="657089A1" w14:textId="77777777" w:rsidTr="0014145B">
        <w:trPr>
          <w:gridAfter w:val="1"/>
          <w:wAfter w:w="61" w:type="pct"/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768B" w14:textId="77777777" w:rsidR="000D2AC3" w:rsidRPr="002A5D5F" w:rsidRDefault="000D2AC3" w:rsidP="000D2AC3">
            <w:pPr>
              <w:pStyle w:val="Heading3"/>
            </w:pPr>
          </w:p>
        </w:tc>
        <w:tc>
          <w:tcPr>
            <w:tcW w:w="8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57ABA" w14:textId="77777777" w:rsidR="000D2AC3" w:rsidRPr="002A5D5F" w:rsidRDefault="000D2AC3" w:rsidP="000D2AC3">
            <w:pPr>
              <w:pStyle w:val="Heading3"/>
            </w:pPr>
          </w:p>
        </w:tc>
        <w:tc>
          <w:tcPr>
            <w:tcW w:w="383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20F4F" w14:textId="77777777" w:rsidR="000D2AC3" w:rsidRPr="00327EC3" w:rsidRDefault="000D2AC3" w:rsidP="000D2AC3">
            <w:pPr>
              <w:pStyle w:val="Heading3"/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20618" w14:textId="77777777" w:rsidR="000D2AC3" w:rsidRPr="00327EC3" w:rsidRDefault="000D2AC3" w:rsidP="000D2AC3">
            <w:pPr>
              <w:pStyle w:val="Heading3"/>
            </w:pPr>
          </w:p>
        </w:tc>
      </w:tr>
      <w:tr w:rsidR="000D2AC3" w:rsidRPr="002A5D5F" w14:paraId="627FA405" w14:textId="77777777" w:rsidTr="0014145B">
        <w:trPr>
          <w:gridAfter w:val="1"/>
          <w:wAfter w:w="61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95CC732" w14:textId="77777777" w:rsidR="000D2AC3" w:rsidRPr="002A5D5F" w:rsidRDefault="000D2AC3" w:rsidP="000D2AC3">
            <w:pPr>
              <w:pStyle w:val="Heading2"/>
              <w:rPr>
                <w:lang w:val="en-US" w:eastAsia="en-US"/>
              </w:rPr>
            </w:pPr>
          </w:p>
        </w:tc>
        <w:tc>
          <w:tcPr>
            <w:tcW w:w="869" w:type="pct"/>
            <w:gridSpan w:val="5"/>
            <w:tcBorders>
              <w:top w:val="nil"/>
              <w:left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529D9B" w14:textId="10A6ACC0" w:rsidR="000D2AC3" w:rsidRPr="002A5D5F" w:rsidRDefault="000D2AC3" w:rsidP="000D2AC3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 xml:space="preserve">SECTION </w:t>
            </w:r>
            <w:r>
              <w:rPr>
                <w:lang w:val="en-US" w:eastAsia="en-US"/>
              </w:rPr>
              <w:t>B</w:t>
            </w:r>
          </w:p>
        </w:tc>
        <w:tc>
          <w:tcPr>
            <w:tcW w:w="3839" w:type="pct"/>
            <w:gridSpan w:val="10"/>
            <w:tcBorders>
              <w:top w:val="nil"/>
              <w:left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67753858" w14:textId="6A09B87F" w:rsidR="000D2AC3" w:rsidRPr="002A5D5F" w:rsidRDefault="000D2AC3" w:rsidP="000D2AC3">
            <w:pPr>
              <w:pStyle w:val="Heading2"/>
              <w:rPr>
                <w:lang w:val="en-US" w:eastAsia="en-US"/>
              </w:rPr>
            </w:pPr>
            <w:r>
              <w:rPr>
                <w:lang w:val="en-US" w:eastAsia="en-US"/>
              </w:rPr>
              <w:t>COMPANY INCORPORATED IN INDONESIA</w:t>
            </w:r>
          </w:p>
        </w:tc>
        <w:tc>
          <w:tcPr>
            <w:tcW w:w="1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6FF7D89" w14:textId="77777777" w:rsidR="000D2AC3" w:rsidRPr="002A5D5F" w:rsidRDefault="000D2AC3" w:rsidP="000D2AC3">
            <w:pPr>
              <w:pStyle w:val="Heading2"/>
              <w:rPr>
                <w:lang w:val="en-US" w:eastAsia="en-US"/>
              </w:rPr>
            </w:pPr>
          </w:p>
        </w:tc>
      </w:tr>
      <w:tr w:rsidR="000D2AC3" w:rsidRPr="0014145B" w14:paraId="12C47E9D" w14:textId="77777777" w:rsidTr="0014145B">
        <w:trPr>
          <w:gridAfter w:val="1"/>
          <w:wAfter w:w="61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5C436F2" w14:textId="77777777" w:rsidR="000D2AC3" w:rsidRPr="0014145B" w:rsidRDefault="000D2AC3" w:rsidP="000D2AC3">
            <w:pPr>
              <w:pStyle w:val="Heading3"/>
            </w:pPr>
          </w:p>
        </w:tc>
        <w:tc>
          <w:tcPr>
            <w:tcW w:w="869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7CC7AA" w14:textId="77777777" w:rsidR="000D2AC3" w:rsidRPr="0014145B" w:rsidRDefault="000D2AC3" w:rsidP="000D2AC3">
            <w:pPr>
              <w:pStyle w:val="Heading3"/>
            </w:pPr>
          </w:p>
        </w:tc>
        <w:tc>
          <w:tcPr>
            <w:tcW w:w="3839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04B839" w14:textId="77777777" w:rsidR="000D2AC3" w:rsidRPr="0014145B" w:rsidRDefault="000D2AC3" w:rsidP="000D2AC3">
            <w:pPr>
              <w:pStyle w:val="Heading3"/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11C3906" w14:textId="77777777" w:rsidR="000D2AC3" w:rsidRPr="0014145B" w:rsidRDefault="000D2AC3" w:rsidP="000D2AC3">
            <w:pPr>
              <w:pStyle w:val="Heading3"/>
            </w:pPr>
          </w:p>
        </w:tc>
      </w:tr>
      <w:tr w:rsidR="000D2AC3" w:rsidRPr="00737120" w14:paraId="76847AB0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A01F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910CE" w14:textId="77777777" w:rsidR="000D2AC3" w:rsidRPr="002A4761" w:rsidRDefault="000D2AC3" w:rsidP="000D2AC3">
            <w:pPr>
              <w:pStyle w:val="Heading6"/>
            </w:pPr>
            <w:r w:rsidRPr="002A4761">
              <w:t>a.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686A8" w14:textId="7C93AE89" w:rsidR="000D2AC3" w:rsidRPr="00737120" w:rsidRDefault="000D2AC3" w:rsidP="000D2AC3">
            <w:pPr>
              <w:pStyle w:val="Heading4"/>
            </w:pPr>
            <w:r w:rsidRPr="002F25E7">
              <w:t>Akta Pendirian &amp; SK Kemenkumham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88A02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36AA9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F998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0C7F9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0D2AC3" w14:paraId="4523CE09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3ACF8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F89D3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7346D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30C18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1CA5E325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3F688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568EA" w14:textId="77777777" w:rsidR="000D2AC3" w:rsidRPr="00737120" w:rsidRDefault="000D2AC3" w:rsidP="000D2AC3">
            <w:pPr>
              <w:pStyle w:val="Heading6"/>
            </w:pPr>
            <w:r w:rsidRPr="00737120">
              <w:t>b.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6CAFA" w14:textId="784B4F47" w:rsidR="000D2AC3" w:rsidRPr="00737120" w:rsidRDefault="000D2AC3" w:rsidP="000D2AC3">
            <w:pPr>
              <w:pStyle w:val="Heading4"/>
            </w:pPr>
            <w:r w:rsidRPr="002F25E7">
              <w:t xml:space="preserve">Akta Direksi Terakhir &amp; SK </w:t>
            </w:r>
            <w:r>
              <w:t>K</w:t>
            </w:r>
            <w:r w:rsidRPr="002F25E7">
              <w:t>emenkumham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596EF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C3EEA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68D05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CD5E1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73762108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7C415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A119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20EB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B97A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5468AB1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E2CD1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9F99D" w14:textId="77777777" w:rsidR="000D2AC3" w:rsidRPr="00737120" w:rsidRDefault="000D2AC3" w:rsidP="000D2AC3">
            <w:pPr>
              <w:pStyle w:val="Heading6"/>
            </w:pPr>
            <w:r w:rsidRPr="00737120">
              <w:t>c.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9AB8B" w14:textId="10138B40" w:rsidR="000D2AC3" w:rsidRPr="00737120" w:rsidRDefault="000D2AC3" w:rsidP="000D2AC3">
            <w:pPr>
              <w:pStyle w:val="Heading4"/>
            </w:pPr>
            <w:r w:rsidRPr="002F25E7">
              <w:t>Akta Perubahan Anggaran Dasar Terakhir &amp; SK Kemenkumham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6AD1E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C2585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8666A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B72A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1480F366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93DB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2836F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8F1E5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4BD5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30EAF68A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65165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D5227" w14:textId="77777777" w:rsidR="000D2AC3" w:rsidRPr="00737120" w:rsidRDefault="000D2AC3" w:rsidP="000D2AC3">
            <w:pPr>
              <w:pStyle w:val="Heading6"/>
            </w:pPr>
            <w:r w:rsidRPr="00737120">
              <w:t>d.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5806D" w14:textId="7B8E8F54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Nomor Keanggotaan BPJS Ketenagakerjaan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CC2C5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8CC12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937A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B66FD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52AD258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0E513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0D4AE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BFBB0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37F0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4E2D1F49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1903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44634" w14:textId="034791EF" w:rsidR="000D2AC3" w:rsidRPr="002A4761" w:rsidRDefault="000D2AC3" w:rsidP="000D2AC3">
            <w:pPr>
              <w:pStyle w:val="Heading6"/>
            </w:pPr>
            <w:r>
              <w:t>e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628FB" w14:textId="23B1028C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SKT - Surat Keterangan Terdaftar (pajak)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F1B33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32A39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7BD79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CB308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4FEDC06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60425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9C400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1158E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4D575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3BA26277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BBDAF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8C33B" w14:textId="459CDF05" w:rsidR="000D2AC3" w:rsidRPr="002A4761" w:rsidRDefault="000D2AC3" w:rsidP="000D2AC3">
            <w:pPr>
              <w:pStyle w:val="Heading6"/>
            </w:pPr>
            <w:r>
              <w:t>f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69490" w14:textId="1172EE8C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NIB - Nomor Induk Berusaha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E21E4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70FE7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9F639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B25D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52F0A68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8506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1BC89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ABF4B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96CD4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28B49681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26F8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C7125" w14:textId="4E979F52" w:rsidR="000D2AC3" w:rsidRPr="002A4761" w:rsidRDefault="000D2AC3" w:rsidP="000D2AC3">
            <w:pPr>
              <w:pStyle w:val="Heading6"/>
            </w:pPr>
            <w:r>
              <w:t>g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D64CB" w14:textId="172224C6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SKDP - Surat Keterangan Domisili perusahaan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09D1B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7FB16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85283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22510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0379CD23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957A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92F27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2D019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61C56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1712C79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F6C89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3C625" w14:textId="77FB1CB9" w:rsidR="000D2AC3" w:rsidRPr="002A4761" w:rsidRDefault="000D2AC3" w:rsidP="000D2AC3">
            <w:pPr>
              <w:pStyle w:val="Heading6"/>
            </w:pPr>
            <w:r>
              <w:t>h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55560" w14:textId="218B3904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Speciment Tanda Tangan Direktur Faktur Pajak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93F36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AAD7E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EA16E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3B4FB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374770CB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0C85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2D0E7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50E33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EA40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3CE085EF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EE3D4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70BD1" w14:textId="7DA35C60" w:rsidR="000D2AC3" w:rsidRPr="002A4761" w:rsidRDefault="000D2AC3" w:rsidP="000D2AC3">
            <w:pPr>
              <w:pStyle w:val="Heading6"/>
            </w:pPr>
            <w:r>
              <w:t>i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D1590" w14:textId="59F10A62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Bukti Pelaporan Speciment Tanda Tangan Faktur Pajak dari Kantor Pajak Terdaftar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0F779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2C5B4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7880C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AFF4A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7CFE87FD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F09A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30240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A00E8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18BD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5FD6D7F4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3E50A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6970F" w14:textId="66F59A41" w:rsidR="000D2AC3" w:rsidRPr="002A4761" w:rsidRDefault="000D2AC3" w:rsidP="000D2AC3">
            <w:pPr>
              <w:pStyle w:val="Heading6"/>
            </w:pPr>
            <w:r>
              <w:t>j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DFFE7" w14:textId="5EFE097F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SPPKP - Surat Pengukuhan Pengusaha Kena Pajak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F1882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C1A06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F6079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4EB63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5FF0A233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7A52C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7AA7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62133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474C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315C8728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B694E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39998" w14:textId="2EBA5C13" w:rsidR="000D2AC3" w:rsidRPr="002A4761" w:rsidRDefault="000D2AC3" w:rsidP="000D2AC3">
            <w:pPr>
              <w:pStyle w:val="Heading6"/>
            </w:pPr>
            <w:r>
              <w:t>k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84845" w14:textId="2EB24EC2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NPWP - Nomor Pokok Wajib Pajak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92FB1" w14:textId="2E5BF85B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79515" w14:textId="323CDE80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232B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89D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00A7307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9E53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C61F4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68CBC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1B98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34C627EB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BC09E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93062" w14:textId="3A2176D7" w:rsidR="000D2AC3" w:rsidRPr="002A4761" w:rsidRDefault="000D2AC3" w:rsidP="000D2AC3">
            <w:pPr>
              <w:pStyle w:val="Heading6"/>
            </w:pPr>
            <w:r>
              <w:t>l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213C8" w14:textId="0B382295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NPWP Direktur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D984E" w14:textId="4B6A0292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8A81A" w14:textId="169947DA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5B707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B4940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45A258F4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62C0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3D139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E58E5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4ECF0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56A03080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B5C9A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C348D" w14:textId="1978C4B7" w:rsidR="000D2AC3" w:rsidRPr="002A4761" w:rsidRDefault="000D2AC3" w:rsidP="000D2AC3">
            <w:pPr>
              <w:pStyle w:val="Heading6"/>
            </w:pPr>
            <w:r>
              <w:t>m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8A5F7" w14:textId="55D5A248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KTP Direktur / Pengurus Aktif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3EB68" w14:textId="71F23E8E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ABE4A" w14:textId="1AC336EE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2D7A0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6FE8C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1559DD3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19137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CC857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E97E3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5909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7D63699C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9067D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AAC06" w14:textId="17FE5D7B" w:rsidR="000D2AC3" w:rsidRPr="002A4761" w:rsidRDefault="000D2AC3" w:rsidP="000D2AC3">
            <w:pPr>
              <w:pStyle w:val="Heading6"/>
            </w:pPr>
            <w:r>
              <w:t>n.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62803" w14:textId="1D292CEA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Susunan Pengurus dan Struktur Organisasi dalam Profil Perusahaan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9E006" w14:textId="0AB7B469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3ECFF" w14:textId="034CC9DA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7A990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0B242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63DD73A7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78B7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F4A80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9CF4B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2BF6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47047A4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AAE1A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5EC84" w14:textId="7458D9C3" w:rsidR="000D2AC3" w:rsidRPr="002A4761" w:rsidRDefault="000D2AC3" w:rsidP="000D2AC3">
            <w:pPr>
              <w:pStyle w:val="Heading6"/>
            </w:pPr>
            <w:r>
              <w:t>o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F7252" w14:textId="135A55C8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Surat Pertanggungjawaban Atas Faktur Pajak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1A2FC" w14:textId="73B1DE10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6664E" w14:textId="7F03ED7A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F8020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31189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5B15B7C8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4CB65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B98FD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8FDB3" w14:textId="77777777" w:rsidR="000D2AC3" w:rsidRPr="000D2AC3" w:rsidRDefault="000D2AC3" w:rsidP="000D2AC3">
            <w:pPr>
              <w:pStyle w:val="Heading5"/>
              <w:rPr>
                <w:color w:val="auto"/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8310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7E206369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84B9F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9F60A" w14:textId="0D0B45B4" w:rsidR="000D2AC3" w:rsidRPr="002A4761" w:rsidRDefault="000D2AC3" w:rsidP="000D2AC3">
            <w:pPr>
              <w:pStyle w:val="Heading6"/>
            </w:pPr>
            <w:r>
              <w:t>p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0D166" w14:textId="67EF538D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Surat Pernyataan Kebenaran Dokumen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E01E1" w14:textId="384D3185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B0E0B" w14:textId="131540FC" w:rsidR="000D2AC3" w:rsidRPr="00042195" w:rsidRDefault="000D2AC3" w:rsidP="000D2AC3">
            <w:pPr>
              <w:pStyle w:val="Heading4"/>
              <w:rPr>
                <w:color w:val="auto"/>
              </w:rPr>
            </w:pPr>
            <w:r w:rsidRPr="00042195">
              <w:rPr>
                <w:color w:val="auto"/>
              </w:rPr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6BF32" w14:textId="77777777" w:rsidR="000D2AC3" w:rsidRPr="00042195" w:rsidRDefault="000D2AC3" w:rsidP="000D2AC3">
            <w:pPr>
              <w:pStyle w:val="Heading4"/>
              <w:rPr>
                <w:color w:val="auto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1BD1A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79E56FD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2B29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A7060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5CFB8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E8C33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7BD68C93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194B3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29D60" w14:textId="66862CA4" w:rsidR="000D2AC3" w:rsidRPr="002A4761" w:rsidRDefault="000D2AC3" w:rsidP="000D2AC3">
            <w:pPr>
              <w:pStyle w:val="Heading6"/>
            </w:pPr>
            <w:r>
              <w:t>q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4C3993" w14:textId="6C808873" w:rsidR="000D2AC3" w:rsidRPr="00737120" w:rsidRDefault="000D2AC3" w:rsidP="000D2AC3">
            <w:pPr>
              <w:pStyle w:val="Heading4"/>
            </w:pPr>
            <w:r w:rsidRPr="00524603">
              <w:t>Laporan Keuangan / Audited Financial Statements (2 Years)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9A41B" w14:textId="7AD05924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96246" w14:textId="5062E13F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BCF53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D9052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16D4FF25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BEE18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49F0F3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AD7935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FEBC6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0786CBD8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CFDCB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115F0" w14:textId="400B4493" w:rsidR="000D2AC3" w:rsidRPr="002A4761" w:rsidRDefault="000D2AC3" w:rsidP="000D2AC3">
            <w:pPr>
              <w:pStyle w:val="Heading6"/>
            </w:pPr>
            <w:r>
              <w:t>r</w:t>
            </w:r>
            <w:r w:rsidRPr="002A4761">
              <w:t>.</w:t>
            </w: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A34CB6" w14:textId="7C1CE735" w:rsidR="000D2AC3" w:rsidRPr="00737120" w:rsidRDefault="000D2AC3" w:rsidP="000D2AC3">
            <w:pPr>
              <w:pStyle w:val="Heading4"/>
            </w:pPr>
            <w:r w:rsidRPr="00524603">
              <w:t>Bonded Zone / Free Trade Zone Certification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2C89E" w14:textId="2E29D85C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41D1" w14:textId="2EBF5F43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E8D6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219A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3A52FCBA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6C81A" w14:textId="77777777" w:rsidR="000D2AC3" w:rsidRPr="000D2AC3" w:rsidRDefault="000D2AC3" w:rsidP="000D2AC3">
            <w:pPr>
              <w:pStyle w:val="Heading5"/>
              <w:rPr>
                <w:sz w:val="6"/>
                <w:szCs w:val="6"/>
              </w:rPr>
            </w:pPr>
          </w:p>
        </w:tc>
        <w:tc>
          <w:tcPr>
            <w:tcW w:w="60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7774DA" w14:textId="77777777" w:rsidR="000D2AC3" w:rsidRPr="000D2AC3" w:rsidRDefault="000D2AC3" w:rsidP="000D2AC3">
            <w:pPr>
              <w:pStyle w:val="Heading5"/>
              <w:rPr>
                <w:sz w:val="6"/>
                <w:szCs w:val="6"/>
              </w:rPr>
            </w:pPr>
          </w:p>
        </w:tc>
        <w:tc>
          <w:tcPr>
            <w:tcW w:w="409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CA75CA" w14:textId="77777777" w:rsidR="000D2AC3" w:rsidRPr="000D2AC3" w:rsidRDefault="000D2AC3" w:rsidP="000D2AC3">
            <w:pPr>
              <w:pStyle w:val="Heading5"/>
              <w:rPr>
                <w:sz w:val="6"/>
                <w:szCs w:val="6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56866" w14:textId="77777777" w:rsidR="000D2AC3" w:rsidRPr="000D2AC3" w:rsidRDefault="000D2AC3" w:rsidP="000D2AC3">
            <w:pPr>
              <w:pStyle w:val="Heading5"/>
              <w:rPr>
                <w:sz w:val="6"/>
                <w:szCs w:val="6"/>
              </w:rPr>
            </w:pPr>
          </w:p>
        </w:tc>
      </w:tr>
      <w:tr w:rsidR="000D2AC3" w:rsidRPr="00737120" w14:paraId="0FDA0D69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651B3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9099C" w14:textId="3368A747" w:rsidR="000D2AC3" w:rsidRPr="002A4761" w:rsidRDefault="000D2AC3" w:rsidP="000D2AC3">
            <w:pPr>
              <w:pStyle w:val="Heading6"/>
            </w:pPr>
            <w:r>
              <w:t>s.</w:t>
            </w: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6762" w14:textId="0A2959EE" w:rsidR="000D2AC3" w:rsidRPr="00737120" w:rsidRDefault="000D2AC3" w:rsidP="000D2AC3">
            <w:pPr>
              <w:pStyle w:val="Heading4"/>
            </w:pPr>
            <w:r w:rsidRPr="00524603">
              <w:t>Jika bergerak di bidang Konstruksi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4FFE9" w14:textId="68D3BF7A" w:rsidR="000D2AC3" w:rsidRPr="00737120" w:rsidRDefault="000D2AC3" w:rsidP="000D2AC3">
            <w:pPr>
              <w:pStyle w:val="Heading4"/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A30EF" w14:textId="004EC477" w:rsidR="000D2AC3" w:rsidRPr="00737120" w:rsidRDefault="000D2AC3" w:rsidP="000D2AC3">
            <w:pPr>
              <w:pStyle w:val="Heading4"/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42FDF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D38D5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565307" w14:paraId="1F84FC97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13A4E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60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668EE9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409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72EA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62E8F" w14:textId="77777777" w:rsidR="000D2AC3" w:rsidRPr="000D2AC3" w:rsidRDefault="000D2AC3" w:rsidP="000D2AC3">
            <w:pPr>
              <w:pStyle w:val="Heading5"/>
              <w:rPr>
                <w:sz w:val="4"/>
                <w:szCs w:val="4"/>
              </w:rPr>
            </w:pPr>
          </w:p>
        </w:tc>
      </w:tr>
      <w:tr w:rsidR="000D2AC3" w:rsidRPr="00737120" w14:paraId="25AEEC12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B022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D543A" w14:textId="2D2CD0DF" w:rsidR="000D2AC3" w:rsidRPr="002A4761" w:rsidRDefault="000D2AC3" w:rsidP="000D2AC3">
            <w:pPr>
              <w:pStyle w:val="Heading6"/>
            </w:pP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C4FD4D" w14:textId="68606692" w:rsidR="000D2AC3" w:rsidRPr="00737120" w:rsidRDefault="000D2AC3" w:rsidP="000D2AC3">
            <w:pPr>
              <w:pStyle w:val="Heading4"/>
            </w:pPr>
            <w:r w:rsidRPr="00524603">
              <w:t xml:space="preserve">   </w:t>
            </w:r>
            <w:r>
              <w:t>i)</w:t>
            </w:r>
            <w:r w:rsidRPr="00524603">
              <w:t xml:space="preserve">. </w:t>
            </w:r>
            <w:r w:rsidRPr="002F25E7">
              <w:t>SBUJK - Sertifikasi Badan Usaha Jasa Konstruksi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650B6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31282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9EE8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F9D37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737120" w14:paraId="3904297D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17005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322C5" w14:textId="121F170F" w:rsidR="000D2AC3" w:rsidRPr="002A4761" w:rsidRDefault="000D2AC3" w:rsidP="000D2AC3">
            <w:pPr>
              <w:pStyle w:val="Heading6"/>
            </w:pP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69A6D3" w14:textId="5BCCFEB7" w:rsidR="000D2AC3" w:rsidRPr="00737120" w:rsidRDefault="000D2AC3" w:rsidP="000D2AC3">
            <w:pPr>
              <w:pStyle w:val="Heading4"/>
            </w:pPr>
            <w:r w:rsidRPr="00524603">
              <w:t xml:space="preserve">   </w:t>
            </w:r>
            <w:r>
              <w:t>ii)</w:t>
            </w:r>
            <w:r w:rsidRPr="00524603">
              <w:t xml:space="preserve">. </w:t>
            </w:r>
            <w:r w:rsidRPr="002F25E7">
              <w:t>SIUJK - Surat Izin Usaha Jasa Konstruksi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1BC87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A52A5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16859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CE118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737120" w14:paraId="75FBED4A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A10B3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F7E5D" w14:textId="7EEB6EE5" w:rsidR="000D2AC3" w:rsidRPr="002A4761" w:rsidRDefault="000D2AC3" w:rsidP="000D2AC3">
            <w:pPr>
              <w:pStyle w:val="Heading6"/>
            </w:pP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1F9FBB" w14:textId="5FE5BF7A" w:rsidR="000D2AC3" w:rsidRPr="008E2B25" w:rsidRDefault="000D2AC3" w:rsidP="000D2AC3">
            <w:pPr>
              <w:pStyle w:val="Heading4"/>
            </w:pPr>
            <w:r w:rsidRPr="008E2B25">
              <w:t>   iii). Kartu Tanda Anggota Bidang Jasa Konstruksi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FC2FE" w14:textId="77777777" w:rsidR="000D2AC3" w:rsidRPr="00737120" w:rsidRDefault="000D2AC3" w:rsidP="000D2AC3">
            <w:pPr>
              <w:pStyle w:val="Heading4"/>
            </w:pPr>
            <w:r w:rsidRPr="00351CD6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86011" w14:textId="77777777" w:rsidR="000D2AC3" w:rsidRPr="00737120" w:rsidRDefault="000D2AC3" w:rsidP="000D2AC3">
            <w:pPr>
              <w:pStyle w:val="Heading4"/>
            </w:pPr>
            <w:r w:rsidRPr="00351CD6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A4530" w14:textId="77777777" w:rsidR="000D2AC3" w:rsidRPr="00737120" w:rsidRDefault="000D2AC3" w:rsidP="000D2AC3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D3A8D" w14:textId="77777777" w:rsidR="000D2AC3" w:rsidRPr="00737120" w:rsidRDefault="000D2AC3" w:rsidP="000D2AC3">
            <w:pPr>
              <w:pStyle w:val="Heading4"/>
            </w:pPr>
          </w:p>
        </w:tc>
      </w:tr>
      <w:tr w:rsidR="000D2AC3" w:rsidRPr="00737120" w14:paraId="19CF8B18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813D1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D2ABF" w14:textId="77777777" w:rsidR="000D2AC3" w:rsidRPr="000D2AC3" w:rsidRDefault="000D2AC3" w:rsidP="000D2AC3">
            <w:pPr>
              <w:pStyle w:val="Heading6"/>
              <w:rPr>
                <w:sz w:val="4"/>
                <w:szCs w:val="4"/>
              </w:rPr>
            </w:pP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</w:tcPr>
          <w:p w14:paraId="777DA87E" w14:textId="77777777" w:rsidR="000D2AC3" w:rsidRPr="008E2B25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5D213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F6C0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EE10B" w14:textId="77777777" w:rsidR="000D2AC3" w:rsidRPr="000D2AC3" w:rsidRDefault="000D2AC3" w:rsidP="000D2AC3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C2CCD" w14:textId="77777777" w:rsidR="000D2AC3" w:rsidRPr="000D2AC3" w:rsidRDefault="000D2AC3" w:rsidP="000D2AC3">
            <w:pPr>
              <w:pStyle w:val="Heading4"/>
              <w:rPr>
                <w:sz w:val="6"/>
                <w:szCs w:val="6"/>
              </w:rPr>
            </w:pPr>
          </w:p>
        </w:tc>
      </w:tr>
      <w:tr w:rsidR="00F0397B" w:rsidRPr="00737120" w14:paraId="7FF0082B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0E48C" w14:textId="77777777" w:rsidR="00F0397B" w:rsidRPr="00737120" w:rsidRDefault="00F0397B" w:rsidP="00F0397B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CB3B7" w14:textId="0DB89064" w:rsidR="00F0397B" w:rsidRPr="002A4761" w:rsidRDefault="00F0397B" w:rsidP="00F0397B">
            <w:pPr>
              <w:pStyle w:val="Heading6"/>
            </w:pPr>
            <w:r>
              <w:t>t.</w:t>
            </w: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</w:tcPr>
          <w:p w14:paraId="49B739B0" w14:textId="2F11562E" w:rsidR="00F0397B" w:rsidRPr="008E2B25" w:rsidRDefault="00F0397B" w:rsidP="00F0397B">
            <w:pPr>
              <w:pStyle w:val="Heading4"/>
            </w:pPr>
            <w:r w:rsidRPr="008E2B25">
              <w:rPr>
                <w:lang w:val="en-MY"/>
              </w:rPr>
              <w:t>No Deforestation, No Peat, No Exploitation Policy (NDPE)</w:t>
            </w:r>
            <w:r w:rsidRPr="008E2B25">
              <w:rPr>
                <w:b w:val="0"/>
                <w:bCs w:val="0"/>
                <w:lang w:val="en-MY"/>
              </w:rPr>
              <w:t xml:space="preserve"> * </w:t>
            </w:r>
            <w:r w:rsidRPr="008E2B25">
              <w:rPr>
                <w:b w:val="0"/>
                <w:bCs w:val="0"/>
                <w:i/>
                <w:iCs/>
                <w:lang w:val="en-MY"/>
              </w:rPr>
              <w:t>for commodity vendors only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CF659" w14:textId="0ECCDF05" w:rsidR="00F0397B" w:rsidRPr="000D2AC3" w:rsidRDefault="00F0397B" w:rsidP="00F0397B">
            <w:pPr>
              <w:pStyle w:val="Heading4"/>
            </w:pPr>
            <w:r w:rsidRPr="000D2AC3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36CE6" w14:textId="64948CEB" w:rsidR="00F0397B" w:rsidRPr="000D2AC3" w:rsidRDefault="00F0397B" w:rsidP="00F0397B">
            <w:pPr>
              <w:pStyle w:val="Heading4"/>
            </w:pPr>
            <w:r w:rsidRPr="000D2AC3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5B914" w14:textId="77777777" w:rsidR="00F0397B" w:rsidRPr="00737120" w:rsidRDefault="00F0397B" w:rsidP="00F0397B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A021E" w14:textId="77777777" w:rsidR="00F0397B" w:rsidRPr="00737120" w:rsidRDefault="00F0397B" w:rsidP="00F0397B">
            <w:pPr>
              <w:pStyle w:val="Heading4"/>
            </w:pPr>
          </w:p>
        </w:tc>
      </w:tr>
      <w:tr w:rsidR="00F0397B" w:rsidRPr="000D2AC3" w14:paraId="3C101064" w14:textId="77777777" w:rsidTr="00CF6F66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8025C" w14:textId="77777777" w:rsidR="00F0397B" w:rsidRPr="000D2AC3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F5B9C" w14:textId="77777777" w:rsidR="00F0397B" w:rsidRPr="000D2AC3" w:rsidRDefault="00F0397B" w:rsidP="00F0397B">
            <w:pPr>
              <w:pStyle w:val="Heading6"/>
              <w:rPr>
                <w:sz w:val="4"/>
                <w:szCs w:val="4"/>
              </w:rPr>
            </w:pP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</w:tcPr>
          <w:p w14:paraId="04EA67DC" w14:textId="77777777" w:rsidR="00F0397B" w:rsidRPr="008E2B25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F23E3" w14:textId="77777777" w:rsidR="00F0397B" w:rsidRPr="000D2AC3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08174" w14:textId="77777777" w:rsidR="00F0397B" w:rsidRPr="000D2AC3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2E547" w14:textId="77777777" w:rsidR="00F0397B" w:rsidRPr="000D2AC3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C018" w14:textId="77777777" w:rsidR="00F0397B" w:rsidRPr="000D2AC3" w:rsidRDefault="00F0397B" w:rsidP="00F0397B">
            <w:pPr>
              <w:pStyle w:val="Heading4"/>
              <w:rPr>
                <w:sz w:val="4"/>
                <w:szCs w:val="4"/>
              </w:rPr>
            </w:pPr>
          </w:p>
        </w:tc>
      </w:tr>
      <w:tr w:rsidR="00F0397B" w:rsidRPr="00737120" w14:paraId="22836101" w14:textId="77777777" w:rsidTr="000D2AC3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AA663" w14:textId="77777777" w:rsidR="00F0397B" w:rsidRPr="00737120" w:rsidRDefault="00F0397B" w:rsidP="00F0397B">
            <w:pPr>
              <w:pStyle w:val="Heading4"/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DEC45" w14:textId="4F75B4E5" w:rsidR="00F0397B" w:rsidRPr="002A4761" w:rsidRDefault="00F0397B" w:rsidP="00F0397B">
            <w:pPr>
              <w:pStyle w:val="Heading6"/>
            </w:pPr>
            <w:r>
              <w:t>u.</w:t>
            </w:r>
          </w:p>
        </w:tc>
        <w:tc>
          <w:tcPr>
            <w:tcW w:w="3344" w:type="pct"/>
            <w:gridSpan w:val="7"/>
            <w:tcBorders>
              <w:left w:val="nil"/>
              <w:right w:val="nil"/>
            </w:tcBorders>
            <w:shd w:val="clear" w:color="auto" w:fill="auto"/>
          </w:tcPr>
          <w:p w14:paraId="56ADF7C5" w14:textId="464F906D" w:rsidR="00F0397B" w:rsidRPr="008E2B25" w:rsidRDefault="00F0397B" w:rsidP="00F0397B">
            <w:pPr>
              <w:pStyle w:val="Heading4"/>
            </w:pPr>
            <w:r w:rsidRPr="008E2B25">
              <w:rPr>
                <w:lang w:val="en-MY"/>
              </w:rPr>
              <w:t xml:space="preserve">Traceability to Plantation (TTP) </w:t>
            </w:r>
            <w:r w:rsidRPr="008E2B25">
              <w:rPr>
                <w:b w:val="0"/>
                <w:bCs w:val="0"/>
                <w:lang w:val="en-MY"/>
              </w:rPr>
              <w:t xml:space="preserve">* </w:t>
            </w:r>
            <w:r w:rsidRPr="008E2B25">
              <w:rPr>
                <w:b w:val="0"/>
                <w:bCs w:val="0"/>
                <w:i/>
                <w:iCs/>
                <w:lang w:val="en-MY"/>
              </w:rPr>
              <w:t>for commodity vendors only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71F33" w14:textId="75DA3B01" w:rsidR="00F0397B" w:rsidRPr="000D2AC3" w:rsidRDefault="00F0397B" w:rsidP="00F0397B">
            <w:pPr>
              <w:pStyle w:val="Heading4"/>
            </w:pPr>
            <w:r w:rsidRPr="000D2AC3"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4D12E" w14:textId="50167F89" w:rsidR="00F0397B" w:rsidRPr="000D2AC3" w:rsidRDefault="00F0397B" w:rsidP="00F0397B">
            <w:pPr>
              <w:pStyle w:val="Heading4"/>
            </w:pPr>
            <w:r w:rsidRPr="000D2AC3">
              <w:t>No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989AE" w14:textId="77777777" w:rsidR="00F0397B" w:rsidRPr="00737120" w:rsidRDefault="00F0397B" w:rsidP="00F0397B">
            <w:pPr>
              <w:pStyle w:val="Heading4"/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3CC59" w14:textId="77777777" w:rsidR="00F0397B" w:rsidRPr="00737120" w:rsidRDefault="00F0397B" w:rsidP="00F0397B">
            <w:pPr>
              <w:pStyle w:val="Heading4"/>
            </w:pPr>
          </w:p>
        </w:tc>
      </w:tr>
      <w:tr w:rsidR="000D2AC3" w:rsidRPr="00565307" w14:paraId="4BCCF25E" w14:textId="77777777" w:rsidTr="0014145B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CDC5" w14:textId="77777777" w:rsidR="000D2AC3" w:rsidRPr="000D2AC3" w:rsidRDefault="000D2AC3" w:rsidP="000D2AC3">
            <w:pPr>
              <w:pStyle w:val="Heading5"/>
              <w:rPr>
                <w:sz w:val="16"/>
                <w:szCs w:val="16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4D149" w14:textId="77777777" w:rsidR="000D2AC3" w:rsidRPr="000D2AC3" w:rsidRDefault="000D2AC3" w:rsidP="000D2AC3">
            <w:pPr>
              <w:pStyle w:val="Heading5"/>
              <w:rPr>
                <w:sz w:val="16"/>
                <w:szCs w:val="16"/>
              </w:rPr>
            </w:pPr>
          </w:p>
        </w:tc>
        <w:tc>
          <w:tcPr>
            <w:tcW w:w="409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DCBBE" w14:textId="77777777" w:rsidR="000D2AC3" w:rsidRPr="000D2AC3" w:rsidRDefault="000D2AC3" w:rsidP="000D2AC3">
            <w:pPr>
              <w:pStyle w:val="Heading5"/>
              <w:rPr>
                <w:sz w:val="16"/>
                <w:szCs w:val="16"/>
              </w:rPr>
            </w:pPr>
          </w:p>
        </w:tc>
        <w:tc>
          <w:tcPr>
            <w:tcW w:w="1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DF2EB" w14:textId="77777777" w:rsidR="000D2AC3" w:rsidRPr="000D2AC3" w:rsidRDefault="000D2AC3" w:rsidP="000D2AC3">
            <w:pPr>
              <w:pStyle w:val="Heading5"/>
              <w:rPr>
                <w:sz w:val="16"/>
                <w:szCs w:val="16"/>
              </w:rPr>
            </w:pPr>
          </w:p>
        </w:tc>
      </w:tr>
      <w:tr w:rsidR="000D2AC3" w:rsidRPr="00680FEF" w14:paraId="2922552F" w14:textId="77777777" w:rsidTr="0014145B">
        <w:trPr>
          <w:trHeight w:val="20"/>
        </w:trPr>
        <w:tc>
          <w:tcPr>
            <w:tcW w:w="25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111C" w14:textId="63AAF654" w:rsidR="000D2AC3" w:rsidRDefault="000D2AC3" w:rsidP="000D2AC3">
            <w:pPr>
              <w:pStyle w:val="Heading8"/>
              <w:spacing w:line="360" w:lineRule="auto"/>
            </w:pPr>
            <w:r w:rsidRPr="00680FEF">
              <w:t xml:space="preserve">Yours </w:t>
            </w:r>
            <w:r>
              <w:t>F</w:t>
            </w:r>
            <w:r w:rsidRPr="00680FEF">
              <w:t>aithfully,</w:t>
            </w:r>
          </w:p>
          <w:p w14:paraId="0A6DE1B2" w14:textId="011D88BC" w:rsidR="000D2AC3" w:rsidRDefault="000D2AC3" w:rsidP="000D2AC3">
            <w:pPr>
              <w:rPr>
                <w:lang w:val="en-US" w:eastAsia="en-US"/>
              </w:rPr>
            </w:pPr>
          </w:p>
          <w:p w14:paraId="65134287" w14:textId="77777777" w:rsidR="000D2AC3" w:rsidRPr="0005207F" w:rsidRDefault="000D2AC3" w:rsidP="000D2AC3">
            <w:pPr>
              <w:rPr>
                <w:lang w:val="en-US" w:eastAsia="en-US"/>
              </w:rPr>
            </w:pPr>
          </w:p>
          <w:p w14:paraId="4EE4748D" w14:textId="77777777" w:rsidR="000D2AC3" w:rsidRPr="00082ED6" w:rsidRDefault="000D2AC3" w:rsidP="000D2AC3">
            <w:pPr>
              <w:rPr>
                <w:lang w:val="en-US" w:eastAsia="en-US"/>
              </w:rPr>
            </w:pPr>
          </w:p>
        </w:tc>
        <w:tc>
          <w:tcPr>
            <w:tcW w:w="25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2223" w14:textId="77777777" w:rsidR="000D2AC3" w:rsidRPr="00680FEF" w:rsidRDefault="000D2AC3" w:rsidP="000D2AC3">
            <w:pPr>
              <w:pStyle w:val="Heading8"/>
              <w:spacing w:line="360" w:lineRule="auto"/>
            </w:pPr>
          </w:p>
        </w:tc>
      </w:tr>
      <w:tr w:rsidR="000D2AC3" w:rsidRPr="00680FEF" w14:paraId="4C4DD724" w14:textId="77777777" w:rsidTr="0014145B">
        <w:trPr>
          <w:trHeight w:val="20"/>
        </w:trPr>
        <w:tc>
          <w:tcPr>
            <w:tcW w:w="2149" w:type="pct"/>
            <w:gridSpan w:val="7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B5F5" w14:textId="77777777" w:rsidR="000D2AC3" w:rsidRPr="00680FEF" w:rsidRDefault="000D2AC3" w:rsidP="000D2AC3">
            <w:pPr>
              <w:pStyle w:val="Heading8"/>
              <w:spacing w:line="360" w:lineRule="auto"/>
            </w:pPr>
            <w:r w:rsidRPr="00680FEF">
              <w:t>Name: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32F39" w14:textId="77777777" w:rsidR="000D2AC3" w:rsidRPr="00680FEF" w:rsidRDefault="000D2AC3" w:rsidP="000D2AC3">
            <w:pPr>
              <w:pStyle w:val="Heading8"/>
              <w:spacing w:line="360" w:lineRule="auto"/>
            </w:pPr>
          </w:p>
        </w:tc>
        <w:tc>
          <w:tcPr>
            <w:tcW w:w="2015" w:type="pct"/>
            <w:gridSpan w:val="3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798E4" w14:textId="77777777" w:rsidR="000D2AC3" w:rsidRPr="00680FEF" w:rsidRDefault="000D2AC3" w:rsidP="000D2AC3">
            <w:pPr>
              <w:pStyle w:val="Heading8"/>
              <w:spacing w:line="360" w:lineRule="auto"/>
            </w:pPr>
            <w:r>
              <w:t xml:space="preserve">Company </w:t>
            </w:r>
            <w:r w:rsidRPr="00680FEF">
              <w:t>Name</w:t>
            </w:r>
            <w:r>
              <w:t xml:space="preserve"> Stamp</w:t>
            </w:r>
          </w:p>
        </w:tc>
        <w:tc>
          <w:tcPr>
            <w:tcW w:w="4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12DFB" w14:textId="77777777" w:rsidR="000D2AC3" w:rsidRPr="00680FEF" w:rsidRDefault="000D2AC3" w:rsidP="000D2AC3">
            <w:pPr>
              <w:pStyle w:val="Heading8"/>
              <w:spacing w:line="360" w:lineRule="auto"/>
            </w:pPr>
          </w:p>
        </w:tc>
      </w:tr>
      <w:tr w:rsidR="000D2AC3" w:rsidRPr="00680FEF" w14:paraId="147ABEFC" w14:textId="77777777" w:rsidTr="0014145B">
        <w:trPr>
          <w:trHeight w:val="20"/>
        </w:trPr>
        <w:tc>
          <w:tcPr>
            <w:tcW w:w="25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5B90" w14:textId="77777777" w:rsidR="000D2AC3" w:rsidRPr="00680FEF" w:rsidRDefault="000D2AC3" w:rsidP="000D2AC3">
            <w:pPr>
              <w:pStyle w:val="Heading8"/>
            </w:pPr>
            <w:r w:rsidRPr="00680FEF">
              <w:t>Designation:</w:t>
            </w:r>
          </w:p>
        </w:tc>
        <w:tc>
          <w:tcPr>
            <w:tcW w:w="25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9B32" w14:textId="76DAEC1B" w:rsidR="000D2AC3" w:rsidRPr="007401F4" w:rsidRDefault="000D2AC3" w:rsidP="000D2AC3">
            <w:pPr>
              <w:pStyle w:val="Heading8"/>
            </w:pPr>
            <w:r w:rsidRPr="00680FEF">
              <w:t>D</w:t>
            </w:r>
            <w:r>
              <w:t>ate</w:t>
            </w:r>
            <w:r w:rsidRPr="00680FEF">
              <w:t>:</w:t>
            </w:r>
          </w:p>
        </w:tc>
      </w:tr>
      <w:tr w:rsidR="000D2AC3" w:rsidRPr="00680FEF" w14:paraId="66507B7A" w14:textId="77777777" w:rsidTr="0014145B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BF169" w14:textId="77777777" w:rsidR="000D2AC3" w:rsidRDefault="000D2AC3" w:rsidP="000D2AC3">
            <w:pPr>
              <w:rPr>
                <w:i/>
                <w:iCs/>
                <w:sz w:val="18"/>
                <w:szCs w:val="18"/>
                <w:lang w:val="en-US" w:eastAsia="en-US"/>
              </w:rPr>
            </w:pPr>
            <w:r>
              <w:rPr>
                <w:i/>
                <w:iCs/>
                <w:sz w:val="18"/>
                <w:szCs w:val="18"/>
                <w:lang w:val="en-US" w:eastAsia="en-US"/>
              </w:rPr>
              <w:t xml:space="preserve">Note: </w:t>
            </w:r>
          </w:p>
          <w:p w14:paraId="0359EA7A" w14:textId="48A1CA39" w:rsidR="000D2AC3" w:rsidRDefault="000D2AC3" w:rsidP="000D2AC3">
            <w:pPr>
              <w:rPr>
                <w:i/>
                <w:iCs/>
                <w:sz w:val="18"/>
                <w:szCs w:val="18"/>
                <w:lang w:val="en-US" w:eastAsia="en-US"/>
              </w:rPr>
            </w:pPr>
            <w:r>
              <w:rPr>
                <w:i/>
                <w:iCs/>
                <w:sz w:val="18"/>
                <w:szCs w:val="18"/>
                <w:lang w:val="en-US" w:eastAsia="en-US"/>
              </w:rPr>
              <w:t>**</w:t>
            </w:r>
            <w:r w:rsidRPr="00AE4BBE">
              <w:rPr>
                <w:i/>
                <w:iCs/>
                <w:sz w:val="18"/>
                <w:szCs w:val="18"/>
                <w:lang w:val="en-US" w:eastAsia="en-US"/>
              </w:rPr>
              <w:t>For companies incorporated outside of Malaysia and Indonesia, kindly provide documents as per Section A and any other necessary documents requested separately</w:t>
            </w:r>
            <w:r>
              <w:rPr>
                <w:i/>
                <w:iCs/>
                <w:sz w:val="18"/>
                <w:szCs w:val="18"/>
                <w:lang w:val="en-US" w:eastAsia="en-US"/>
              </w:rPr>
              <w:t>.</w:t>
            </w:r>
          </w:p>
          <w:p w14:paraId="6838CE55" w14:textId="5BBC8B57" w:rsidR="000D2AC3" w:rsidRPr="003B7B68" w:rsidRDefault="000D2AC3" w:rsidP="000D2AC3">
            <w:r>
              <w:t xml:space="preserve"> </w:t>
            </w:r>
          </w:p>
        </w:tc>
      </w:tr>
    </w:tbl>
    <w:p w14:paraId="2616140F" w14:textId="77777777" w:rsidR="007401F4" w:rsidRPr="007401F4" w:rsidRDefault="007401F4">
      <w:pPr>
        <w:rPr>
          <w:i/>
          <w:iCs/>
          <w:sz w:val="2"/>
          <w:szCs w:val="2"/>
        </w:rPr>
      </w:pPr>
    </w:p>
    <w:sectPr w:rsidR="007401F4" w:rsidRPr="007401F4" w:rsidSect="007401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00" w:right="1008" w:bottom="180" w:left="1008" w:header="27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B8CC" w14:textId="77777777" w:rsidR="00231557" w:rsidRDefault="00231557" w:rsidP="001B70E6">
      <w:r>
        <w:separator/>
      </w:r>
    </w:p>
    <w:p w14:paraId="2DC659D4" w14:textId="77777777" w:rsidR="00231557" w:rsidRDefault="00231557" w:rsidP="001B70E6"/>
    <w:p w14:paraId="2D70ED30" w14:textId="77777777" w:rsidR="00231557" w:rsidRDefault="00231557" w:rsidP="001B70E6"/>
    <w:p w14:paraId="604815BD" w14:textId="77777777" w:rsidR="00231557" w:rsidRDefault="00231557" w:rsidP="001B70E6"/>
  </w:endnote>
  <w:endnote w:type="continuationSeparator" w:id="0">
    <w:p w14:paraId="13DE34D6" w14:textId="77777777" w:rsidR="00231557" w:rsidRDefault="00231557" w:rsidP="001B70E6">
      <w:r>
        <w:continuationSeparator/>
      </w:r>
    </w:p>
    <w:p w14:paraId="4E9DA1A6" w14:textId="77777777" w:rsidR="00231557" w:rsidRDefault="00231557" w:rsidP="001B70E6"/>
    <w:p w14:paraId="104F4815" w14:textId="77777777" w:rsidR="00231557" w:rsidRDefault="00231557" w:rsidP="001B70E6"/>
    <w:p w14:paraId="4C8CFAE3" w14:textId="77777777" w:rsidR="00231557" w:rsidRDefault="00231557" w:rsidP="001B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(Body CS)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713227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143BCB" w14:textId="77777777" w:rsidR="00CD68A5" w:rsidRDefault="00CD68A5" w:rsidP="001B70E6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46D029" w14:textId="77777777" w:rsidR="00CD68A5" w:rsidRDefault="00CD68A5" w:rsidP="001B70E6">
    <w:pPr>
      <w:pStyle w:val="Footer"/>
    </w:pPr>
  </w:p>
  <w:p w14:paraId="4AE98E1B" w14:textId="77777777" w:rsidR="006912E9" w:rsidRDefault="006912E9" w:rsidP="001B70E6"/>
  <w:p w14:paraId="3007FBA8" w14:textId="77777777" w:rsidR="003D7CCD" w:rsidRDefault="003D7CCD" w:rsidP="001B70E6"/>
  <w:p w14:paraId="62042CE1" w14:textId="77777777" w:rsidR="003D7CCD" w:rsidRDefault="003D7CCD" w:rsidP="001B70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7567334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399D06A4" w14:textId="305DCC91" w:rsidR="00CD68A5" w:rsidRDefault="00CD68A5" w:rsidP="0035099A">
        <w:pPr>
          <w:pStyle w:val="PageFooter"/>
        </w:pPr>
        <w:r w:rsidRPr="008138CF">
          <w:fldChar w:fldCharType="begin"/>
        </w:r>
        <w:r w:rsidRPr="008138CF">
          <w:instrText xml:space="preserve"> PAGE </w:instrText>
        </w:r>
        <w:r w:rsidRPr="008138CF">
          <w:fldChar w:fldCharType="separate"/>
        </w:r>
        <w:r w:rsidRPr="008138CF">
          <w:t>1</w:t>
        </w:r>
        <w:r w:rsidRPr="008138CF">
          <w:fldChar w:fldCharType="end"/>
        </w:r>
      </w:p>
    </w:sdtContent>
  </w:sdt>
  <w:p w14:paraId="7BF0F195" w14:textId="77777777" w:rsidR="006912E9" w:rsidRDefault="006912E9" w:rsidP="001B70E6"/>
  <w:p w14:paraId="1994992A" w14:textId="77777777" w:rsidR="003D7CCD" w:rsidRDefault="003D7CCD" w:rsidP="001B70E6"/>
  <w:p w14:paraId="178979E7" w14:textId="77777777" w:rsidR="003D7CCD" w:rsidRDefault="003D7CCD" w:rsidP="001B70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27127342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2F21ACBC" w14:textId="77777777" w:rsidR="00CD68A5" w:rsidRPr="00E56409" w:rsidRDefault="00CD68A5" w:rsidP="001B70E6">
        <w:pPr>
          <w:pStyle w:val="PageFooter"/>
        </w:pPr>
        <w:r w:rsidRPr="00E56409">
          <w:fldChar w:fldCharType="begin"/>
        </w:r>
        <w:r w:rsidRPr="00E56409">
          <w:instrText xml:space="preserve"> PAGE </w:instrText>
        </w:r>
        <w:r w:rsidRPr="00E56409">
          <w:fldChar w:fldCharType="separate"/>
        </w:r>
        <w:r w:rsidRPr="00E56409">
          <w:t>1</w:t>
        </w:r>
        <w:r w:rsidRPr="00E56409">
          <w:fldChar w:fldCharType="end"/>
        </w:r>
      </w:p>
    </w:sdtContent>
  </w:sdt>
  <w:p w14:paraId="44BE63DD" w14:textId="77777777" w:rsidR="003D7CCD" w:rsidRDefault="003D7CCD" w:rsidP="001B70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2BE96" w14:textId="77777777" w:rsidR="00231557" w:rsidRDefault="00231557" w:rsidP="001B70E6">
      <w:r>
        <w:separator/>
      </w:r>
    </w:p>
    <w:p w14:paraId="05D663A0" w14:textId="77777777" w:rsidR="00231557" w:rsidRDefault="00231557" w:rsidP="001B70E6"/>
    <w:p w14:paraId="0CB8B098" w14:textId="77777777" w:rsidR="00231557" w:rsidRDefault="00231557" w:rsidP="001B70E6"/>
    <w:p w14:paraId="245B64ED" w14:textId="77777777" w:rsidR="00231557" w:rsidRDefault="00231557" w:rsidP="001B70E6"/>
  </w:footnote>
  <w:footnote w:type="continuationSeparator" w:id="0">
    <w:p w14:paraId="4900E30D" w14:textId="77777777" w:rsidR="00231557" w:rsidRDefault="00231557" w:rsidP="001B70E6">
      <w:r>
        <w:continuationSeparator/>
      </w:r>
    </w:p>
    <w:p w14:paraId="42134177" w14:textId="77777777" w:rsidR="00231557" w:rsidRDefault="00231557" w:rsidP="001B70E6"/>
    <w:p w14:paraId="77C3409A" w14:textId="77777777" w:rsidR="00231557" w:rsidRDefault="00231557" w:rsidP="001B70E6"/>
    <w:p w14:paraId="18925400" w14:textId="77777777" w:rsidR="00231557" w:rsidRDefault="00231557" w:rsidP="001B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029F" w14:textId="77777777" w:rsidR="001A0D30" w:rsidRDefault="001A0D30" w:rsidP="001B70E6">
    <w:pPr>
      <w:pStyle w:val="Header"/>
    </w:pPr>
  </w:p>
  <w:p w14:paraId="7D380C56" w14:textId="77777777" w:rsidR="003D7CCD" w:rsidRDefault="003D7CCD" w:rsidP="001B70E6"/>
  <w:p w14:paraId="4D30737A" w14:textId="77777777" w:rsidR="003D7CCD" w:rsidRDefault="003D7CCD" w:rsidP="001B70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8E1FD1" w14:paraId="48E4D52F" w14:textId="77777777" w:rsidTr="006E408D">
      <w:tc>
        <w:tcPr>
          <w:tcW w:w="6804" w:type="dxa"/>
        </w:tcPr>
        <w:p w14:paraId="41608031" w14:textId="3E73EAA4" w:rsidR="008E1FD1" w:rsidRPr="00AF739B" w:rsidRDefault="008E1FD1" w:rsidP="001B70E6">
          <w:pPr>
            <w:pStyle w:val="Header"/>
            <w:rPr>
              <w:i/>
              <w:iCs/>
              <w:sz w:val="40"/>
              <w:szCs w:val="40"/>
            </w:rPr>
          </w:pPr>
        </w:p>
      </w:tc>
      <w:tc>
        <w:tcPr>
          <w:tcW w:w="2835" w:type="dxa"/>
          <w:vAlign w:val="bottom"/>
        </w:tcPr>
        <w:p w14:paraId="5AA00B78" w14:textId="3B2E30AC" w:rsidR="008E1FD1" w:rsidRPr="008E1FD1" w:rsidRDefault="008E1FD1" w:rsidP="001B70E6">
          <w:pPr>
            <w:pStyle w:val="Header"/>
          </w:pPr>
        </w:p>
      </w:tc>
    </w:tr>
  </w:tbl>
  <w:p w14:paraId="3DF7D43B" w14:textId="77777777" w:rsidR="003D7CCD" w:rsidRDefault="003D7CCD" w:rsidP="001B70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767EB2" w14:paraId="53180C1B" w14:textId="77777777" w:rsidTr="00523C16">
      <w:tc>
        <w:tcPr>
          <w:tcW w:w="6804" w:type="dxa"/>
        </w:tcPr>
        <w:p w14:paraId="64BCAB00" w14:textId="126845DC" w:rsidR="00767EB2" w:rsidRPr="00E01E18" w:rsidRDefault="00767EB2" w:rsidP="00767EB2">
          <w:pPr>
            <w:pStyle w:val="Header"/>
            <w:rPr>
              <w:i/>
              <w:iCs/>
              <w:sz w:val="48"/>
              <w:szCs w:val="48"/>
            </w:rPr>
          </w:pPr>
          <w:r w:rsidRPr="00E01E18">
            <w:rPr>
              <w:i/>
              <w:iCs/>
              <w:color w:val="808080" w:themeColor="background1" w:themeShade="80"/>
              <w:sz w:val="48"/>
              <w:szCs w:val="48"/>
            </w:rPr>
            <w:t>(</w:t>
          </w:r>
          <w:r w:rsidR="00E01E18" w:rsidRPr="00E01E18">
            <w:rPr>
              <w:i/>
              <w:iCs/>
              <w:color w:val="808080" w:themeColor="background1" w:themeShade="80"/>
              <w:sz w:val="48"/>
              <w:szCs w:val="48"/>
            </w:rPr>
            <w:t>Vendor</w:t>
          </w:r>
          <w:r w:rsidRPr="00E01E18">
            <w:rPr>
              <w:i/>
              <w:iCs/>
              <w:color w:val="808080" w:themeColor="background1" w:themeShade="80"/>
              <w:sz w:val="48"/>
              <w:szCs w:val="48"/>
            </w:rPr>
            <w:t>’s Letterhead)</w:t>
          </w:r>
        </w:p>
      </w:tc>
      <w:tc>
        <w:tcPr>
          <w:tcW w:w="2835" w:type="dxa"/>
          <w:vAlign w:val="bottom"/>
        </w:tcPr>
        <w:p w14:paraId="34F917EF" w14:textId="77777777" w:rsidR="00767EB2" w:rsidRPr="008E1FD1" w:rsidRDefault="00767EB2" w:rsidP="00767EB2">
          <w:pPr>
            <w:pStyle w:val="Header"/>
          </w:pPr>
        </w:p>
      </w:tc>
    </w:tr>
  </w:tbl>
  <w:p w14:paraId="4C44EAE2" w14:textId="77777777" w:rsidR="00767EB2" w:rsidRPr="006D7091" w:rsidRDefault="00767EB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603AB"/>
    <w:multiLevelType w:val="hybridMultilevel"/>
    <w:tmpl w:val="60DE88F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B2FE3"/>
    <w:multiLevelType w:val="hybridMultilevel"/>
    <w:tmpl w:val="B7060934"/>
    <w:lvl w:ilvl="0" w:tplc="7D9EAE24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2953CD"/>
    <w:multiLevelType w:val="hybridMultilevel"/>
    <w:tmpl w:val="A5621E7A"/>
    <w:lvl w:ilvl="0" w:tplc="7C2E72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72C14"/>
    <w:multiLevelType w:val="hybridMultilevel"/>
    <w:tmpl w:val="5BFA22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D765F4"/>
    <w:multiLevelType w:val="hybridMultilevel"/>
    <w:tmpl w:val="6696FD16"/>
    <w:lvl w:ilvl="0" w:tplc="01C41A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wN7c0srQwMTAztzRX0lEKTi0uzszPAykwrAUAkxc3bCwAAAA="/>
  </w:docVars>
  <w:rsids>
    <w:rsidRoot w:val="009D6D80"/>
    <w:rsid w:val="00006620"/>
    <w:rsid w:val="00007FFC"/>
    <w:rsid w:val="00014115"/>
    <w:rsid w:val="00014429"/>
    <w:rsid w:val="0002154C"/>
    <w:rsid w:val="000333ED"/>
    <w:rsid w:val="00042195"/>
    <w:rsid w:val="00042389"/>
    <w:rsid w:val="00043EA8"/>
    <w:rsid w:val="00046B7D"/>
    <w:rsid w:val="0005207F"/>
    <w:rsid w:val="0005700F"/>
    <w:rsid w:val="00061E10"/>
    <w:rsid w:val="00063ABF"/>
    <w:rsid w:val="00076FE5"/>
    <w:rsid w:val="00081432"/>
    <w:rsid w:val="00082ED6"/>
    <w:rsid w:val="00085616"/>
    <w:rsid w:val="00085EA2"/>
    <w:rsid w:val="000931B7"/>
    <w:rsid w:val="000935C8"/>
    <w:rsid w:val="00093D18"/>
    <w:rsid w:val="00096E1D"/>
    <w:rsid w:val="000973FC"/>
    <w:rsid w:val="000A4C35"/>
    <w:rsid w:val="000A7E56"/>
    <w:rsid w:val="000B585F"/>
    <w:rsid w:val="000C2F4F"/>
    <w:rsid w:val="000D0C62"/>
    <w:rsid w:val="000D2AC3"/>
    <w:rsid w:val="000D6174"/>
    <w:rsid w:val="000D6770"/>
    <w:rsid w:val="000E08FB"/>
    <w:rsid w:val="000E42D9"/>
    <w:rsid w:val="00113416"/>
    <w:rsid w:val="0011796E"/>
    <w:rsid w:val="00122A32"/>
    <w:rsid w:val="001306CF"/>
    <w:rsid w:val="001324AA"/>
    <w:rsid w:val="0014145B"/>
    <w:rsid w:val="00156AEF"/>
    <w:rsid w:val="001760C9"/>
    <w:rsid w:val="001831AC"/>
    <w:rsid w:val="001856C3"/>
    <w:rsid w:val="00190F4E"/>
    <w:rsid w:val="00192680"/>
    <w:rsid w:val="00192DB9"/>
    <w:rsid w:val="00193417"/>
    <w:rsid w:val="00195458"/>
    <w:rsid w:val="00195B9B"/>
    <w:rsid w:val="00196AC4"/>
    <w:rsid w:val="001A0D30"/>
    <w:rsid w:val="001A6DDD"/>
    <w:rsid w:val="001A71AD"/>
    <w:rsid w:val="001B0299"/>
    <w:rsid w:val="001B1551"/>
    <w:rsid w:val="001B5EF3"/>
    <w:rsid w:val="001B70E6"/>
    <w:rsid w:val="001B7C94"/>
    <w:rsid w:val="001C45FC"/>
    <w:rsid w:val="001D257A"/>
    <w:rsid w:val="001D59FA"/>
    <w:rsid w:val="001D5C5D"/>
    <w:rsid w:val="001D6CCA"/>
    <w:rsid w:val="001F4E41"/>
    <w:rsid w:val="00202CFE"/>
    <w:rsid w:val="00203C2B"/>
    <w:rsid w:val="00204585"/>
    <w:rsid w:val="00206C50"/>
    <w:rsid w:val="00211231"/>
    <w:rsid w:val="0021179E"/>
    <w:rsid w:val="0021264F"/>
    <w:rsid w:val="00221483"/>
    <w:rsid w:val="00221DA9"/>
    <w:rsid w:val="00222840"/>
    <w:rsid w:val="002236DE"/>
    <w:rsid w:val="00225CB1"/>
    <w:rsid w:val="00227C19"/>
    <w:rsid w:val="00230413"/>
    <w:rsid w:val="00230C36"/>
    <w:rsid w:val="00231557"/>
    <w:rsid w:val="00236492"/>
    <w:rsid w:val="002378E4"/>
    <w:rsid w:val="002437EF"/>
    <w:rsid w:val="00247E79"/>
    <w:rsid w:val="00253767"/>
    <w:rsid w:val="00263073"/>
    <w:rsid w:val="00272FE6"/>
    <w:rsid w:val="00274665"/>
    <w:rsid w:val="00287B6D"/>
    <w:rsid w:val="00294582"/>
    <w:rsid w:val="0029469D"/>
    <w:rsid w:val="0029625A"/>
    <w:rsid w:val="002A252D"/>
    <w:rsid w:val="002A4761"/>
    <w:rsid w:val="002A5D5F"/>
    <w:rsid w:val="002A75D4"/>
    <w:rsid w:val="002B72A3"/>
    <w:rsid w:val="002B749F"/>
    <w:rsid w:val="002B7811"/>
    <w:rsid w:val="002C2BCF"/>
    <w:rsid w:val="002C4441"/>
    <w:rsid w:val="002C7464"/>
    <w:rsid w:val="002D1355"/>
    <w:rsid w:val="002D1A00"/>
    <w:rsid w:val="002F0A0A"/>
    <w:rsid w:val="002F43D9"/>
    <w:rsid w:val="00305682"/>
    <w:rsid w:val="00307938"/>
    <w:rsid w:val="003222A1"/>
    <w:rsid w:val="00336EAB"/>
    <w:rsid w:val="00341AB8"/>
    <w:rsid w:val="00347DE9"/>
    <w:rsid w:val="0035099A"/>
    <w:rsid w:val="00351BD5"/>
    <w:rsid w:val="00351CD6"/>
    <w:rsid w:val="00353E9F"/>
    <w:rsid w:val="00354D10"/>
    <w:rsid w:val="003571CB"/>
    <w:rsid w:val="00367548"/>
    <w:rsid w:val="003720E4"/>
    <w:rsid w:val="003753D7"/>
    <w:rsid w:val="00377889"/>
    <w:rsid w:val="00377BE1"/>
    <w:rsid w:val="00385424"/>
    <w:rsid w:val="00387C00"/>
    <w:rsid w:val="003907AE"/>
    <w:rsid w:val="00395CCF"/>
    <w:rsid w:val="003A3EE5"/>
    <w:rsid w:val="003B7B68"/>
    <w:rsid w:val="003C0159"/>
    <w:rsid w:val="003C226E"/>
    <w:rsid w:val="003C2302"/>
    <w:rsid w:val="003C32E6"/>
    <w:rsid w:val="003C7705"/>
    <w:rsid w:val="003D218F"/>
    <w:rsid w:val="003D2DAF"/>
    <w:rsid w:val="003D4AD3"/>
    <w:rsid w:val="003D7CCD"/>
    <w:rsid w:val="003E1E6C"/>
    <w:rsid w:val="003E2185"/>
    <w:rsid w:val="003E4F8E"/>
    <w:rsid w:val="003E6E7B"/>
    <w:rsid w:val="003E6F92"/>
    <w:rsid w:val="003F64A6"/>
    <w:rsid w:val="0040597A"/>
    <w:rsid w:val="00410E24"/>
    <w:rsid w:val="00411989"/>
    <w:rsid w:val="0041310C"/>
    <w:rsid w:val="00422FB9"/>
    <w:rsid w:val="004271BA"/>
    <w:rsid w:val="00427DBF"/>
    <w:rsid w:val="0043041D"/>
    <w:rsid w:val="0044076D"/>
    <w:rsid w:val="00454372"/>
    <w:rsid w:val="0046161A"/>
    <w:rsid w:val="00461D39"/>
    <w:rsid w:val="00487858"/>
    <w:rsid w:val="004A7505"/>
    <w:rsid w:val="004B3958"/>
    <w:rsid w:val="004B4D6E"/>
    <w:rsid w:val="004B7822"/>
    <w:rsid w:val="004D1913"/>
    <w:rsid w:val="004E6EA2"/>
    <w:rsid w:val="004E70D5"/>
    <w:rsid w:val="004F082E"/>
    <w:rsid w:val="004F4473"/>
    <w:rsid w:val="00502CE7"/>
    <w:rsid w:val="00504B9E"/>
    <w:rsid w:val="00514118"/>
    <w:rsid w:val="00514E31"/>
    <w:rsid w:val="00524603"/>
    <w:rsid w:val="00524730"/>
    <w:rsid w:val="005255B4"/>
    <w:rsid w:val="005306E8"/>
    <w:rsid w:val="00530F61"/>
    <w:rsid w:val="005375C0"/>
    <w:rsid w:val="00542F20"/>
    <w:rsid w:val="0054717C"/>
    <w:rsid w:val="00547BC3"/>
    <w:rsid w:val="00550CE3"/>
    <w:rsid w:val="0055245C"/>
    <w:rsid w:val="00553F8B"/>
    <w:rsid w:val="00554DCA"/>
    <w:rsid w:val="005557B8"/>
    <w:rsid w:val="00565307"/>
    <w:rsid w:val="005664FB"/>
    <w:rsid w:val="00570273"/>
    <w:rsid w:val="00574411"/>
    <w:rsid w:val="00587B59"/>
    <w:rsid w:val="00593CA2"/>
    <w:rsid w:val="005A0F68"/>
    <w:rsid w:val="005A61D0"/>
    <w:rsid w:val="005B02AA"/>
    <w:rsid w:val="005B0679"/>
    <w:rsid w:val="005B1E0F"/>
    <w:rsid w:val="005C3AF5"/>
    <w:rsid w:val="005C57FD"/>
    <w:rsid w:val="005D44DC"/>
    <w:rsid w:val="005D519A"/>
    <w:rsid w:val="005D71D6"/>
    <w:rsid w:val="005E1BCD"/>
    <w:rsid w:val="005E2564"/>
    <w:rsid w:val="005F092C"/>
    <w:rsid w:val="00603314"/>
    <w:rsid w:val="00604CF0"/>
    <w:rsid w:val="00612C20"/>
    <w:rsid w:val="006248D3"/>
    <w:rsid w:val="00625F47"/>
    <w:rsid w:val="00626F0A"/>
    <w:rsid w:val="00627CCB"/>
    <w:rsid w:val="00637CBF"/>
    <w:rsid w:val="0065333F"/>
    <w:rsid w:val="00654ED1"/>
    <w:rsid w:val="006642A4"/>
    <w:rsid w:val="00672131"/>
    <w:rsid w:val="0067365B"/>
    <w:rsid w:val="00674CC2"/>
    <w:rsid w:val="00680FEF"/>
    <w:rsid w:val="00685D34"/>
    <w:rsid w:val="0068684F"/>
    <w:rsid w:val="006912E9"/>
    <w:rsid w:val="006A1C23"/>
    <w:rsid w:val="006A32D1"/>
    <w:rsid w:val="006A524B"/>
    <w:rsid w:val="006B1318"/>
    <w:rsid w:val="006B193D"/>
    <w:rsid w:val="006B667D"/>
    <w:rsid w:val="006C0023"/>
    <w:rsid w:val="006C21BB"/>
    <w:rsid w:val="006C3BBC"/>
    <w:rsid w:val="006C48DE"/>
    <w:rsid w:val="006C5EA1"/>
    <w:rsid w:val="006C7DD3"/>
    <w:rsid w:val="006D65E1"/>
    <w:rsid w:val="006D6D62"/>
    <w:rsid w:val="006D7091"/>
    <w:rsid w:val="006D7801"/>
    <w:rsid w:val="006E2017"/>
    <w:rsid w:val="006E30B0"/>
    <w:rsid w:val="006E7CA3"/>
    <w:rsid w:val="006F2604"/>
    <w:rsid w:val="006F64E2"/>
    <w:rsid w:val="006F6BC6"/>
    <w:rsid w:val="007046F3"/>
    <w:rsid w:val="007060DA"/>
    <w:rsid w:val="00707549"/>
    <w:rsid w:val="0071163C"/>
    <w:rsid w:val="00714BC3"/>
    <w:rsid w:val="00723A72"/>
    <w:rsid w:val="007251AE"/>
    <w:rsid w:val="00731321"/>
    <w:rsid w:val="007365AB"/>
    <w:rsid w:val="00736FB1"/>
    <w:rsid w:val="00737120"/>
    <w:rsid w:val="007375A1"/>
    <w:rsid w:val="007401F4"/>
    <w:rsid w:val="00753FF8"/>
    <w:rsid w:val="00760FB7"/>
    <w:rsid w:val="00763271"/>
    <w:rsid w:val="00763876"/>
    <w:rsid w:val="00764963"/>
    <w:rsid w:val="00767EB2"/>
    <w:rsid w:val="00771BAD"/>
    <w:rsid w:val="007765FA"/>
    <w:rsid w:val="007871C7"/>
    <w:rsid w:val="007925E1"/>
    <w:rsid w:val="00792C15"/>
    <w:rsid w:val="00795CDD"/>
    <w:rsid w:val="007A1C4C"/>
    <w:rsid w:val="007A449C"/>
    <w:rsid w:val="007A4ECA"/>
    <w:rsid w:val="007A72B2"/>
    <w:rsid w:val="007B0099"/>
    <w:rsid w:val="007B3A96"/>
    <w:rsid w:val="007B6651"/>
    <w:rsid w:val="007C26F3"/>
    <w:rsid w:val="007C6BDF"/>
    <w:rsid w:val="007C702B"/>
    <w:rsid w:val="007D0491"/>
    <w:rsid w:val="007D2391"/>
    <w:rsid w:val="007D6587"/>
    <w:rsid w:val="007D6878"/>
    <w:rsid w:val="007E42BB"/>
    <w:rsid w:val="007E7B87"/>
    <w:rsid w:val="007F552F"/>
    <w:rsid w:val="008061DD"/>
    <w:rsid w:val="008121F7"/>
    <w:rsid w:val="008138CF"/>
    <w:rsid w:val="0081417B"/>
    <w:rsid w:val="00822B50"/>
    <w:rsid w:val="00823978"/>
    <w:rsid w:val="008255E2"/>
    <w:rsid w:val="00832BDB"/>
    <w:rsid w:val="00837D0C"/>
    <w:rsid w:val="00846B56"/>
    <w:rsid w:val="008512B4"/>
    <w:rsid w:val="008526B4"/>
    <w:rsid w:val="008722B5"/>
    <w:rsid w:val="0087368F"/>
    <w:rsid w:val="00873E8B"/>
    <w:rsid w:val="00883E77"/>
    <w:rsid w:val="00884062"/>
    <w:rsid w:val="008A4A49"/>
    <w:rsid w:val="008B369D"/>
    <w:rsid w:val="008C0275"/>
    <w:rsid w:val="008C1DC3"/>
    <w:rsid w:val="008C6E5B"/>
    <w:rsid w:val="008D1A06"/>
    <w:rsid w:val="008D5B77"/>
    <w:rsid w:val="008D66A2"/>
    <w:rsid w:val="008D69DA"/>
    <w:rsid w:val="008E1FD1"/>
    <w:rsid w:val="008E2B25"/>
    <w:rsid w:val="008E3794"/>
    <w:rsid w:val="008E5FD8"/>
    <w:rsid w:val="008E6BBA"/>
    <w:rsid w:val="008F4851"/>
    <w:rsid w:val="008F4C72"/>
    <w:rsid w:val="009022BB"/>
    <w:rsid w:val="0090350D"/>
    <w:rsid w:val="00906235"/>
    <w:rsid w:val="00907D88"/>
    <w:rsid w:val="00910924"/>
    <w:rsid w:val="00914747"/>
    <w:rsid w:val="009257D2"/>
    <w:rsid w:val="009319B4"/>
    <w:rsid w:val="00935884"/>
    <w:rsid w:val="009466AD"/>
    <w:rsid w:val="00947E64"/>
    <w:rsid w:val="00951870"/>
    <w:rsid w:val="009521D4"/>
    <w:rsid w:val="00953B8C"/>
    <w:rsid w:val="00965406"/>
    <w:rsid w:val="00967FD9"/>
    <w:rsid w:val="00972AC8"/>
    <w:rsid w:val="00980BBE"/>
    <w:rsid w:val="00982B13"/>
    <w:rsid w:val="0099011A"/>
    <w:rsid w:val="00990556"/>
    <w:rsid w:val="00991D62"/>
    <w:rsid w:val="00995606"/>
    <w:rsid w:val="009A0E71"/>
    <w:rsid w:val="009B16EB"/>
    <w:rsid w:val="009C7AF4"/>
    <w:rsid w:val="009D6D80"/>
    <w:rsid w:val="009E6D75"/>
    <w:rsid w:val="009F1005"/>
    <w:rsid w:val="009F1137"/>
    <w:rsid w:val="009F11BE"/>
    <w:rsid w:val="009F1D39"/>
    <w:rsid w:val="00A026B8"/>
    <w:rsid w:val="00A05FDA"/>
    <w:rsid w:val="00A21593"/>
    <w:rsid w:val="00A231A0"/>
    <w:rsid w:val="00A324FD"/>
    <w:rsid w:val="00A34540"/>
    <w:rsid w:val="00A356DC"/>
    <w:rsid w:val="00A35D7E"/>
    <w:rsid w:val="00A50C02"/>
    <w:rsid w:val="00A62E67"/>
    <w:rsid w:val="00A648AB"/>
    <w:rsid w:val="00A80C3F"/>
    <w:rsid w:val="00A835E8"/>
    <w:rsid w:val="00A91863"/>
    <w:rsid w:val="00A942DF"/>
    <w:rsid w:val="00AA11A4"/>
    <w:rsid w:val="00AA62FF"/>
    <w:rsid w:val="00AB2551"/>
    <w:rsid w:val="00AB7BB3"/>
    <w:rsid w:val="00AC1405"/>
    <w:rsid w:val="00AC5775"/>
    <w:rsid w:val="00AD0850"/>
    <w:rsid w:val="00AD1D8B"/>
    <w:rsid w:val="00AD5791"/>
    <w:rsid w:val="00AD7022"/>
    <w:rsid w:val="00AE1D51"/>
    <w:rsid w:val="00AE4BBE"/>
    <w:rsid w:val="00AF1838"/>
    <w:rsid w:val="00AF4055"/>
    <w:rsid w:val="00AF640D"/>
    <w:rsid w:val="00AF739B"/>
    <w:rsid w:val="00B044C6"/>
    <w:rsid w:val="00B056FE"/>
    <w:rsid w:val="00B1022B"/>
    <w:rsid w:val="00B12C48"/>
    <w:rsid w:val="00B203B6"/>
    <w:rsid w:val="00B312C6"/>
    <w:rsid w:val="00B355AA"/>
    <w:rsid w:val="00B37D3A"/>
    <w:rsid w:val="00B43102"/>
    <w:rsid w:val="00B44F48"/>
    <w:rsid w:val="00B450EF"/>
    <w:rsid w:val="00B45456"/>
    <w:rsid w:val="00B50D65"/>
    <w:rsid w:val="00B63730"/>
    <w:rsid w:val="00B674F9"/>
    <w:rsid w:val="00B67EF5"/>
    <w:rsid w:val="00B847DC"/>
    <w:rsid w:val="00B85FC1"/>
    <w:rsid w:val="00B90888"/>
    <w:rsid w:val="00B91E2A"/>
    <w:rsid w:val="00B95996"/>
    <w:rsid w:val="00B959CF"/>
    <w:rsid w:val="00BA2665"/>
    <w:rsid w:val="00BB03E5"/>
    <w:rsid w:val="00BB0631"/>
    <w:rsid w:val="00BB16EB"/>
    <w:rsid w:val="00BC0416"/>
    <w:rsid w:val="00BC76C5"/>
    <w:rsid w:val="00BE0EFC"/>
    <w:rsid w:val="00BE44D1"/>
    <w:rsid w:val="00BE4558"/>
    <w:rsid w:val="00BE4C02"/>
    <w:rsid w:val="00BF0DDA"/>
    <w:rsid w:val="00BF221B"/>
    <w:rsid w:val="00BF6467"/>
    <w:rsid w:val="00C009E0"/>
    <w:rsid w:val="00C04054"/>
    <w:rsid w:val="00C1423E"/>
    <w:rsid w:val="00C17A8B"/>
    <w:rsid w:val="00C25060"/>
    <w:rsid w:val="00C2629B"/>
    <w:rsid w:val="00C31918"/>
    <w:rsid w:val="00C31DED"/>
    <w:rsid w:val="00C34346"/>
    <w:rsid w:val="00C34CF8"/>
    <w:rsid w:val="00C35EFC"/>
    <w:rsid w:val="00C37AD2"/>
    <w:rsid w:val="00C44169"/>
    <w:rsid w:val="00C44782"/>
    <w:rsid w:val="00C53012"/>
    <w:rsid w:val="00C54F20"/>
    <w:rsid w:val="00C60E7D"/>
    <w:rsid w:val="00C664D0"/>
    <w:rsid w:val="00C76CF0"/>
    <w:rsid w:val="00C96E4B"/>
    <w:rsid w:val="00CA5ABE"/>
    <w:rsid w:val="00CB1F1C"/>
    <w:rsid w:val="00CB47E3"/>
    <w:rsid w:val="00CB6E52"/>
    <w:rsid w:val="00CD1D71"/>
    <w:rsid w:val="00CD3483"/>
    <w:rsid w:val="00CD68A5"/>
    <w:rsid w:val="00CF428A"/>
    <w:rsid w:val="00CF49FD"/>
    <w:rsid w:val="00CF4FC6"/>
    <w:rsid w:val="00D02B93"/>
    <w:rsid w:val="00D035B2"/>
    <w:rsid w:val="00D07DB1"/>
    <w:rsid w:val="00D10713"/>
    <w:rsid w:val="00D173A0"/>
    <w:rsid w:val="00D222F8"/>
    <w:rsid w:val="00D24C41"/>
    <w:rsid w:val="00D25580"/>
    <w:rsid w:val="00D30E19"/>
    <w:rsid w:val="00D35138"/>
    <w:rsid w:val="00D358D5"/>
    <w:rsid w:val="00D403FD"/>
    <w:rsid w:val="00D42863"/>
    <w:rsid w:val="00D4584D"/>
    <w:rsid w:val="00D546F8"/>
    <w:rsid w:val="00D54923"/>
    <w:rsid w:val="00D574E1"/>
    <w:rsid w:val="00D7024F"/>
    <w:rsid w:val="00D73AB5"/>
    <w:rsid w:val="00D802DE"/>
    <w:rsid w:val="00D90A68"/>
    <w:rsid w:val="00D90A90"/>
    <w:rsid w:val="00DA20C6"/>
    <w:rsid w:val="00DC04CC"/>
    <w:rsid w:val="00DC204D"/>
    <w:rsid w:val="00DD76BF"/>
    <w:rsid w:val="00DE2D71"/>
    <w:rsid w:val="00DF086A"/>
    <w:rsid w:val="00DF24C9"/>
    <w:rsid w:val="00E01A1D"/>
    <w:rsid w:val="00E01E18"/>
    <w:rsid w:val="00E04102"/>
    <w:rsid w:val="00E06135"/>
    <w:rsid w:val="00E135E3"/>
    <w:rsid w:val="00E174CD"/>
    <w:rsid w:val="00E22B92"/>
    <w:rsid w:val="00E245AF"/>
    <w:rsid w:val="00E256A8"/>
    <w:rsid w:val="00E3024B"/>
    <w:rsid w:val="00E37E1C"/>
    <w:rsid w:val="00E42E6C"/>
    <w:rsid w:val="00E47825"/>
    <w:rsid w:val="00E53560"/>
    <w:rsid w:val="00E54A9E"/>
    <w:rsid w:val="00E56409"/>
    <w:rsid w:val="00E604B5"/>
    <w:rsid w:val="00E73371"/>
    <w:rsid w:val="00E73CA2"/>
    <w:rsid w:val="00E80492"/>
    <w:rsid w:val="00E80B45"/>
    <w:rsid w:val="00E873D2"/>
    <w:rsid w:val="00E964CD"/>
    <w:rsid w:val="00EA2086"/>
    <w:rsid w:val="00EA2ED0"/>
    <w:rsid w:val="00EA32E6"/>
    <w:rsid w:val="00EA7C89"/>
    <w:rsid w:val="00EB3D81"/>
    <w:rsid w:val="00EB602B"/>
    <w:rsid w:val="00EC1628"/>
    <w:rsid w:val="00EC5134"/>
    <w:rsid w:val="00EC5AB7"/>
    <w:rsid w:val="00ED2E5C"/>
    <w:rsid w:val="00ED7649"/>
    <w:rsid w:val="00EE08CA"/>
    <w:rsid w:val="00EE2914"/>
    <w:rsid w:val="00EE389F"/>
    <w:rsid w:val="00EE6559"/>
    <w:rsid w:val="00EE75FB"/>
    <w:rsid w:val="00EF19DC"/>
    <w:rsid w:val="00EF522B"/>
    <w:rsid w:val="00EF5842"/>
    <w:rsid w:val="00EF6036"/>
    <w:rsid w:val="00F01028"/>
    <w:rsid w:val="00F02F36"/>
    <w:rsid w:val="00F036BA"/>
    <w:rsid w:val="00F0397B"/>
    <w:rsid w:val="00F04040"/>
    <w:rsid w:val="00F0605C"/>
    <w:rsid w:val="00F07E2C"/>
    <w:rsid w:val="00F11016"/>
    <w:rsid w:val="00F24D5B"/>
    <w:rsid w:val="00F30CFA"/>
    <w:rsid w:val="00F32231"/>
    <w:rsid w:val="00F3468F"/>
    <w:rsid w:val="00F440B9"/>
    <w:rsid w:val="00F452EC"/>
    <w:rsid w:val="00F51892"/>
    <w:rsid w:val="00F52A82"/>
    <w:rsid w:val="00F6734D"/>
    <w:rsid w:val="00F70E0A"/>
    <w:rsid w:val="00F73CF9"/>
    <w:rsid w:val="00F756A6"/>
    <w:rsid w:val="00F82BDA"/>
    <w:rsid w:val="00F84862"/>
    <w:rsid w:val="00F91015"/>
    <w:rsid w:val="00F91222"/>
    <w:rsid w:val="00F91604"/>
    <w:rsid w:val="00F92837"/>
    <w:rsid w:val="00FA36DE"/>
    <w:rsid w:val="00FA3D97"/>
    <w:rsid w:val="00FB3EA0"/>
    <w:rsid w:val="00FB4F83"/>
    <w:rsid w:val="00FB5BCE"/>
    <w:rsid w:val="00FC0B08"/>
    <w:rsid w:val="00FC3548"/>
    <w:rsid w:val="00FC467C"/>
    <w:rsid w:val="00FC6C05"/>
    <w:rsid w:val="00FD2102"/>
    <w:rsid w:val="00FF0368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3518942"/>
  <w14:defaultImageDpi w14:val="330"/>
  <w15:chartTrackingRefBased/>
  <w15:docId w15:val="{194E949D-77D2-4015-AA8A-B61F908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0E6"/>
    <w:pPr>
      <w:autoSpaceDE w:val="0"/>
      <w:autoSpaceDN w:val="0"/>
      <w:jc w:val="both"/>
    </w:pPr>
    <w:rPr>
      <w:rFonts w:ascii="Calibri" w:eastAsia="Malgun Gothic" w:hAnsi="Calibri" w:cs="Calibri"/>
      <w:kern w:val="24"/>
      <w:sz w:val="22"/>
      <w:szCs w:val="22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A00"/>
    <w:pPr>
      <w:outlineLvl w:val="0"/>
    </w:pPr>
    <w:rPr>
      <w:rFonts w:eastAsia="Times New Roman"/>
      <w:b/>
      <w:bCs/>
      <w:color w:val="000000"/>
      <w:kern w:val="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120"/>
    <w:pPr>
      <w:outlineLvl w:val="1"/>
    </w:pPr>
    <w:rPr>
      <w:b/>
      <w:bCs/>
      <w:color w:val="FFFFFF" w:themeColor="background1"/>
      <w:sz w:val="20"/>
      <w:szCs w:val="2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4145B"/>
    <w:pPr>
      <w:outlineLvl w:val="2"/>
    </w:pPr>
    <w:rPr>
      <w:sz w:val="6"/>
      <w:szCs w:val="6"/>
      <w:lang w:val="en-US" w:eastAsia="en-US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5557B8"/>
    <w:pPr>
      <w:outlineLvl w:val="3"/>
    </w:pPr>
    <w:rPr>
      <w:sz w:val="18"/>
      <w:szCs w:val="1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565307"/>
    <w:pPr>
      <w:outlineLvl w:val="4"/>
    </w:pPr>
    <w:rPr>
      <w:sz w:val="8"/>
      <w:szCs w:val="8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2A4761"/>
    <w:pPr>
      <w:jc w:val="center"/>
      <w:outlineLvl w:val="5"/>
    </w:pPr>
  </w:style>
  <w:style w:type="paragraph" w:styleId="Heading7">
    <w:name w:val="heading 7"/>
    <w:basedOn w:val="Title"/>
    <w:next w:val="Normal"/>
    <w:link w:val="Heading7Char"/>
    <w:uiPriority w:val="9"/>
    <w:unhideWhenUsed/>
    <w:qFormat/>
    <w:rsid w:val="001306CF"/>
    <w:pPr>
      <w:outlineLvl w:val="6"/>
    </w:pPr>
    <w:rPr>
      <w:b w:val="0"/>
      <w:bCs w:val="0"/>
      <w:color w:val="BFBFBF" w:themeColor="background1" w:themeShade="BF"/>
      <w:sz w:val="72"/>
      <w:szCs w:val="72"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680FEF"/>
    <w:pPr>
      <w:outlineLvl w:val="7"/>
    </w:pPr>
    <w:rPr>
      <w:rFonts w:asciiTheme="minorHAnsi" w:hAnsiTheme="minorHAnsi" w:cstheme="minorHAnsi"/>
      <w:b w:val="0"/>
      <w:bCs w:val="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287B6D"/>
    <w:pPr>
      <w:spacing w:before="40" w:after="40"/>
      <w:jc w:val="right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D6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D68A5"/>
  </w:style>
  <w:style w:type="table" w:styleId="PlainTable5">
    <w:name w:val="Plain Table 5"/>
    <w:basedOn w:val="TableNormal"/>
    <w:uiPriority w:val="45"/>
    <w:rsid w:val="00CD68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37120"/>
    <w:rPr>
      <w:rFonts w:ascii="Calibri" w:eastAsia="Malgun Gothic" w:hAnsi="Calibri" w:cs="Calibri"/>
      <w:b/>
      <w:bCs/>
      <w:color w:val="FFFFFF" w:themeColor="background1"/>
      <w:kern w:val="24"/>
      <w:sz w:val="20"/>
      <w:szCs w:val="20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D1A00"/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NUMBER">
    <w:name w:val="NUMBER"/>
    <w:basedOn w:val="Normal"/>
    <w:qFormat/>
    <w:rsid w:val="00385424"/>
    <w:pPr>
      <w:jc w:val="center"/>
    </w:pPr>
    <w:rPr>
      <w:rFonts w:eastAsia="Times New Roman"/>
      <w:b/>
      <w:bCs/>
      <w:color w:val="000000"/>
      <w:kern w:val="0"/>
      <w:lang w:val="en-US" w:eastAsia="en-US"/>
    </w:rPr>
  </w:style>
  <w:style w:type="paragraph" w:customStyle="1" w:styleId="PageFooter">
    <w:name w:val="Page # Footer"/>
    <w:basedOn w:val="Footer"/>
    <w:qFormat/>
    <w:rsid w:val="00E56409"/>
    <w:pPr>
      <w:jc w:val="right"/>
    </w:pPr>
    <w:rPr>
      <w:b/>
      <w:bCs/>
      <w:sz w:val="18"/>
      <w:szCs w:val="18"/>
    </w:rPr>
  </w:style>
  <w:style w:type="character" w:styleId="Emphasis">
    <w:name w:val="Emphasis"/>
    <w:uiPriority w:val="20"/>
    <w:qFormat/>
    <w:rsid w:val="00795CDD"/>
    <w:rPr>
      <w:i/>
      <w:iCs/>
    </w:rPr>
  </w:style>
  <w:style w:type="character" w:styleId="Strong">
    <w:name w:val="Strong"/>
    <w:basedOn w:val="DefaultParagraphFont"/>
    <w:uiPriority w:val="22"/>
    <w:qFormat/>
    <w:rsid w:val="009D6D80"/>
    <w:rPr>
      <w:rFonts w:cs="Times New Roman"/>
      <w:b/>
      <w:bCs/>
    </w:rPr>
  </w:style>
  <w:style w:type="character" w:styleId="IntenseEmphasis">
    <w:name w:val="Intense Emphasis"/>
    <w:basedOn w:val="Strong"/>
    <w:uiPriority w:val="21"/>
    <w:qFormat/>
    <w:rsid w:val="009D6D8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9D6D80"/>
    <w:rPr>
      <w:rFonts w:cs="Times New Roman"/>
      <w:color w:val="0000FF"/>
      <w:u w:val="single"/>
    </w:rPr>
  </w:style>
  <w:style w:type="character" w:styleId="SubtleEmphasis">
    <w:name w:val="Subtle Emphasis"/>
    <w:uiPriority w:val="19"/>
    <w:qFormat/>
    <w:rsid w:val="00DA20C6"/>
    <w:rPr>
      <w:rFonts w:asciiTheme="minorHAnsi" w:hAnsiTheme="minorHAnsi" w:cstheme="minorHAnsi"/>
      <w:color w:val="4D4D4C"/>
      <w:spacing w:val="-4"/>
      <w:sz w:val="17"/>
      <w:szCs w:val="17"/>
    </w:rPr>
  </w:style>
  <w:style w:type="paragraph" w:customStyle="1" w:styleId="PageHeader">
    <w:name w:val="Page # Header"/>
    <w:basedOn w:val="Subtitle"/>
    <w:qFormat/>
    <w:rsid w:val="00AF4055"/>
    <w:pPr>
      <w:spacing w:line="240" w:lineRule="auto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D6D80"/>
    <w:pPr>
      <w:autoSpaceDE/>
      <w:autoSpaceDN/>
      <w:ind w:left="720"/>
      <w:jc w:val="left"/>
    </w:pPr>
    <w:rPr>
      <w:rFonts w:ascii="Bookman Old Style" w:eastAsia="SimSun" w:hAnsi="Bookman Old Style" w:cs="Bookman Old Style"/>
      <w:kern w:val="0"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4145B"/>
    <w:rPr>
      <w:rFonts w:ascii="Calibri" w:eastAsia="Malgun Gothic" w:hAnsi="Calibri" w:cs="Calibri"/>
      <w:b/>
      <w:bCs/>
      <w:color w:val="FFFFFF" w:themeColor="background1"/>
      <w:kern w:val="24"/>
      <w:sz w:val="6"/>
      <w:szCs w:val="6"/>
      <w:lang w:val="en-US"/>
    </w:rPr>
  </w:style>
  <w:style w:type="paragraph" w:customStyle="1" w:styleId="Default">
    <w:name w:val="Default"/>
    <w:rsid w:val="00FB3EA0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Title">
    <w:name w:val="Title"/>
    <w:basedOn w:val="Header"/>
    <w:next w:val="Normal"/>
    <w:link w:val="TitleChar"/>
    <w:uiPriority w:val="10"/>
    <w:qFormat/>
    <w:rsid w:val="00DA20C6"/>
    <w:rPr>
      <w:rFonts w:asciiTheme="minorHAnsi" w:hAnsiTheme="minorHAnsi" w:cstheme="minorHAnsi"/>
      <w:b/>
      <w:bCs/>
      <w:color w:val="005029"/>
      <w:spacing w:val="-4"/>
      <w:sz w:val="17"/>
      <w:szCs w:val="17"/>
    </w:rPr>
  </w:style>
  <w:style w:type="character" w:customStyle="1" w:styleId="TitleChar">
    <w:name w:val="Title Char"/>
    <w:basedOn w:val="DefaultParagraphFont"/>
    <w:link w:val="Title"/>
    <w:uiPriority w:val="10"/>
    <w:rsid w:val="00DA20C6"/>
    <w:rPr>
      <w:rFonts w:eastAsia="Malgun Gothic" w:cstheme="minorHAnsi"/>
      <w:b/>
      <w:bCs/>
      <w:color w:val="005029"/>
      <w:spacing w:val="-4"/>
      <w:kern w:val="24"/>
      <w:sz w:val="17"/>
      <w:szCs w:val="17"/>
      <w:lang w:val="en-GB" w:eastAsia="zh-CN"/>
    </w:rPr>
  </w:style>
  <w:style w:type="paragraph" w:styleId="Subtitle">
    <w:name w:val="Subtitle"/>
    <w:basedOn w:val="Header"/>
    <w:next w:val="Normal"/>
    <w:link w:val="SubtitleChar"/>
    <w:qFormat/>
    <w:rsid w:val="00DA20C6"/>
    <w:pPr>
      <w:spacing w:line="120" w:lineRule="exact"/>
    </w:pPr>
    <w:rPr>
      <w:rFonts w:asciiTheme="minorHAnsi" w:hAnsiTheme="minorHAnsi" w:cstheme="minorHAnsi"/>
      <w:color w:val="4D4D4C"/>
      <w:spacing w:val="-4"/>
      <w:sz w:val="10"/>
      <w:szCs w:val="10"/>
    </w:rPr>
  </w:style>
  <w:style w:type="character" w:customStyle="1" w:styleId="SubtitleChar">
    <w:name w:val="Subtitle Char"/>
    <w:basedOn w:val="DefaultParagraphFont"/>
    <w:link w:val="Subtitle"/>
    <w:rsid w:val="00DA20C6"/>
    <w:rPr>
      <w:rFonts w:eastAsia="Malgun Gothic" w:cstheme="minorHAnsi"/>
      <w:color w:val="4D4D4C"/>
      <w:spacing w:val="-4"/>
      <w:kern w:val="24"/>
      <w:sz w:val="10"/>
      <w:szCs w:val="10"/>
      <w:lang w:val="en-GB" w:eastAsia="zh-CN"/>
    </w:rPr>
  </w:style>
  <w:style w:type="character" w:styleId="SubtleReference">
    <w:name w:val="Subtle Reference"/>
    <w:uiPriority w:val="31"/>
    <w:qFormat/>
    <w:rsid w:val="00A05FDA"/>
    <w:rPr>
      <w:rFonts w:asciiTheme="minorHAnsi" w:hAnsiTheme="minorHAnsi" w:cstheme="minorHAnsi"/>
      <w:b/>
      <w:bCs/>
      <w:color w:val="005029"/>
      <w:spacing w:val="4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557B8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A4761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65307"/>
    <w:rPr>
      <w:rFonts w:ascii="Calibri" w:eastAsia="Malgun Gothic" w:hAnsi="Calibri" w:cs="Calibri"/>
      <w:b/>
      <w:bCs/>
      <w:color w:val="FFFFFF" w:themeColor="background1"/>
      <w:kern w:val="24"/>
      <w:sz w:val="8"/>
      <w:szCs w:val="8"/>
      <w:lang w:val="en-GB" w:eastAsia="zh-CN"/>
    </w:rPr>
  </w:style>
  <w:style w:type="character" w:styleId="BookTitle">
    <w:name w:val="Book Title"/>
    <w:basedOn w:val="DefaultParagraphFont"/>
    <w:uiPriority w:val="33"/>
    <w:qFormat/>
    <w:rsid w:val="007A449C"/>
    <w:rPr>
      <w:b/>
      <w:bCs/>
      <w:spacing w:val="5"/>
      <w:sz w:val="48"/>
      <w:szCs w:val="48"/>
    </w:rPr>
  </w:style>
  <w:style w:type="paragraph" w:styleId="Quote">
    <w:name w:val="Quote"/>
    <w:basedOn w:val="Normal"/>
    <w:next w:val="Normal"/>
    <w:link w:val="QuoteChar"/>
    <w:uiPriority w:val="29"/>
    <w:qFormat/>
    <w:rsid w:val="00347DE9"/>
    <w:pPr>
      <w:jc w:val="center"/>
    </w:pPr>
    <w:rPr>
      <w:b/>
      <w:b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DE9"/>
    <w:rPr>
      <w:rFonts w:ascii="Calibri" w:eastAsia="Malgun Gothic" w:hAnsi="Calibri" w:cs="Calibri"/>
      <w:b/>
      <w:bCs/>
      <w:color w:val="404040" w:themeColor="text1" w:themeTint="BF"/>
      <w:kern w:val="24"/>
      <w:sz w:val="22"/>
      <w:szCs w:val="22"/>
      <w:lang w:val="en-GB" w:eastAsia="zh-CN"/>
    </w:rPr>
  </w:style>
  <w:style w:type="paragraph" w:customStyle="1" w:styleId="m6726296064011424991m770040094093612086ydpb8f27298yiv8014884564msonormal">
    <w:name w:val="m_6726296064011424991m_770040094093612086ydpb8f27298yiv8014884564msonormal"/>
    <w:basedOn w:val="Normal"/>
    <w:rsid w:val="009B16EB"/>
    <w:pPr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customStyle="1" w:styleId="m6726296064011424991m770040094093612086ydpb8f27298yiv8014884564m-4121127092810382832m-1349545279879487680apple-converted-space">
    <w:name w:val="m_6726296064011424991m_770040094093612086ydpb8f27298yiv8014884564m-4121127092810382832m-1349545279879487680apple-converted-space"/>
    <w:basedOn w:val="DefaultParagraphFont"/>
    <w:rsid w:val="009B16EB"/>
  </w:style>
  <w:style w:type="character" w:customStyle="1" w:styleId="m6726296064011424991m770040094093612086ydpb8f27298yiv8014884564m-4121127092810382832apple-converted-space">
    <w:name w:val="m_6726296064011424991m_770040094093612086ydpb8f27298yiv8014884564m-4121127092810382832apple-converted-space"/>
    <w:basedOn w:val="DefaultParagraphFont"/>
    <w:rsid w:val="009B16EB"/>
  </w:style>
  <w:style w:type="character" w:styleId="UnresolvedMention">
    <w:name w:val="Unresolved Mention"/>
    <w:basedOn w:val="DefaultParagraphFont"/>
    <w:uiPriority w:val="99"/>
    <w:semiHidden/>
    <w:unhideWhenUsed/>
    <w:rsid w:val="007D658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C3"/>
    <w:rPr>
      <w:rFonts w:ascii="Segoe UI" w:eastAsia="Malgun Gothic" w:hAnsi="Segoe UI" w:cs="Segoe UI"/>
      <w:kern w:val="24"/>
      <w:sz w:val="18"/>
      <w:szCs w:val="18"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306CF"/>
    <w:rPr>
      <w:rFonts w:eastAsia="Malgun Gothic" w:cstheme="minorHAnsi"/>
      <w:color w:val="BFBFBF" w:themeColor="background1" w:themeShade="BF"/>
      <w:spacing w:val="-4"/>
      <w:kern w:val="24"/>
      <w:sz w:val="72"/>
      <w:szCs w:val="72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680FEF"/>
    <w:rPr>
      <w:rFonts w:eastAsia="Times New Roman" w:cstheme="minorHAnsi"/>
      <w:color w:val="000000"/>
      <w:sz w:val="22"/>
      <w:szCs w:val="2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87B6D"/>
    <w:rPr>
      <w:rFonts w:eastAsia="Times New Roman" w:cstheme="minorHAnsi"/>
      <w:i/>
      <w:iCs/>
      <w:color w:val="000000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2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1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195"/>
    <w:rPr>
      <w:rFonts w:ascii="Calibri" w:eastAsia="Malgun Gothic" w:hAnsi="Calibri" w:cs="Calibri"/>
      <w:kern w:val="24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.ng\Downloads\Kuala%20Lumpur%20Kepong%20Berhad.dotx" TargetMode="External"/></Relationships>
</file>

<file path=word/theme/theme1.xml><?xml version="1.0" encoding="utf-8"?>
<a:theme xmlns:a="http://schemas.openxmlformats.org/drawingml/2006/main" name="Office Theme">
  <a:themeElements>
    <a:clrScheme name="Kuala Lumpur Kepong Berhad">
      <a:dk1>
        <a:srgbClr val="000000"/>
      </a:dk1>
      <a:lt1>
        <a:srgbClr val="FFFFFF"/>
      </a:lt1>
      <a:dk2>
        <a:srgbClr val="000000"/>
      </a:dk2>
      <a:lt2>
        <a:srgbClr val="FEFFFE"/>
      </a:lt2>
      <a:accent1>
        <a:srgbClr val="005826"/>
      </a:accent1>
      <a:accent2>
        <a:srgbClr val="B19D8A"/>
      </a:accent2>
      <a:accent3>
        <a:srgbClr val="78BE20"/>
      </a:accent3>
      <a:accent4>
        <a:srgbClr val="FFC753"/>
      </a:accent4>
      <a:accent5>
        <a:srgbClr val="EE7103"/>
      </a:accent5>
      <a:accent6>
        <a:srgbClr val="AEAAAB"/>
      </a:accent6>
      <a:hlink>
        <a:srgbClr val="005826"/>
      </a:hlink>
      <a:folHlink>
        <a:srgbClr val="78BE2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634BC4E4C524782644F7600404321" ma:contentTypeVersion="12" ma:contentTypeDescription="Create a new document." ma:contentTypeScope="" ma:versionID="47802236890cbcba3bcda36e43472815">
  <xsd:schema xmlns:xsd="http://www.w3.org/2001/XMLSchema" xmlns:xs="http://www.w3.org/2001/XMLSchema" xmlns:p="http://schemas.microsoft.com/office/2006/metadata/properties" xmlns:ns1="http://schemas.microsoft.com/sharepoint/v3" xmlns:ns2="a1e7a285-b23c-4cd3-8462-b807a47b43b8" xmlns:ns3="d83b8322-4c19-4b75-8db0-d979283669b7" targetNamespace="http://schemas.microsoft.com/office/2006/metadata/properties" ma:root="true" ma:fieldsID="f17fd860e17953f4bd229023fd66e6a1" ns1:_="" ns2:_="" ns3:_="">
    <xsd:import namespace="http://schemas.microsoft.com/sharepoint/v3"/>
    <xsd:import namespace="a1e7a285-b23c-4cd3-8462-b807a47b43b8"/>
    <xsd:import namespace="d83b8322-4c19-4b75-8db0-d979283669b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7a285-b23c-4cd3-8462-b807a47b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b8322-4c19-4b75-8db0-d9792836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DD6C29-DA40-41F4-8A7A-815878D341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981E1-A183-4FBD-8ABF-BB75C12C4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e7a285-b23c-4cd3-8462-b807a47b43b8"/>
    <ds:schemaRef ds:uri="d83b8322-4c19-4b75-8db0-d97928366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A245C-B84D-44EE-8B2F-B5632CF80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3BB66-DD34-4FA8-9442-534ECA9FEC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Kuala Lumpur Kepong Berhad</Template>
  <TotalTime>93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>Corporate Communications</Manager>
  <Company>Kuala Lumpur Kepong Berhad</Company>
  <LinksUpToDate>false</LinksUpToDate>
  <CharactersWithSpaces>3170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KLK Letterhead</dc:subject>
  <dc:creator>Ng Chin Gee</dc:creator>
  <cp:keywords>Template</cp:keywords>
  <dc:description>Ref: KLK/CC-201910/joh</dc:description>
  <cp:lastModifiedBy>Tai Piek Yee</cp:lastModifiedBy>
  <cp:revision>12</cp:revision>
  <cp:lastPrinted>2020-06-08T01:35:00Z</cp:lastPrinted>
  <dcterms:created xsi:type="dcterms:W3CDTF">2020-12-02T03:10:00Z</dcterms:created>
  <dcterms:modified xsi:type="dcterms:W3CDTF">2021-09-07T02:42:00Z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0x0101001D1634BC4E4C524782644F7600404321</vt:lpwstr>
  </property>
  <property fmtid="{D5CDD505-2E9C-101B-9397-08002B2CF9AE}" pid="3" name="Region">
    <vt:lpwstr>Global</vt:lpwstr>
  </property>
</Properties>
</file>